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E117" w14:textId="4D275239" w:rsidR="00542734" w:rsidRPr="00BB61E3" w:rsidRDefault="00894076" w:rsidP="00542734">
      <w:pPr>
        <w:pStyle w:val="Title"/>
        <w:spacing w:line="360" w:lineRule="auto"/>
        <w:rPr>
          <w:color w:val="auto"/>
          <w:sz w:val="44"/>
          <w:szCs w:val="44"/>
        </w:rPr>
      </w:pPr>
      <w:r w:rsidRPr="00BB61E3">
        <w:rPr>
          <w:color w:val="auto"/>
          <w:sz w:val="44"/>
        </w:rPr>
        <w:t>Partnership Agreement</w:t>
      </w:r>
    </w:p>
    <w:p w14:paraId="72F90991" w14:textId="532443CA" w:rsidR="00542734" w:rsidRPr="00BB61E3" w:rsidRDefault="00542734" w:rsidP="00542734">
      <w:pPr>
        <w:rPr>
          <w:szCs w:val="24"/>
        </w:rPr>
      </w:pPr>
      <w:r w:rsidRPr="00BB61E3">
        <w:t xml:space="preserve">This Partnership Agreement (the Agreement) has been </w:t>
      </w:r>
      <w:r w:rsidR="00AA748C" w:rsidRPr="00BB61E3">
        <w:t>signed</w:t>
      </w:r>
      <w:r w:rsidRPr="00BB61E3">
        <w:t xml:space="preserve"> between:</w:t>
      </w:r>
    </w:p>
    <w:p w14:paraId="6F5368AB" w14:textId="7E79099A" w:rsidR="00E30414" w:rsidRPr="00BB61E3" w:rsidRDefault="00FC4593" w:rsidP="009043E4">
      <w:pPr>
        <w:pStyle w:val="Heading2"/>
        <w:spacing w:after="0" w:line="240" w:lineRule="auto"/>
        <w:rPr>
          <w:rFonts w:ascii="Stempel Schneidler Std" w:eastAsia="Times" w:hAnsi="Stempel Schneidler Std"/>
          <w:b w:val="0"/>
          <w:bCs/>
          <w:i/>
          <w:iCs/>
          <w:szCs w:val="24"/>
        </w:rPr>
      </w:pPr>
      <w:r w:rsidRPr="00BB61E3">
        <w:rPr>
          <w:rFonts w:ascii="Times New Roman" w:hAnsi="Times New Roman"/>
          <w:sz w:val="24"/>
        </w:rPr>
        <w:t>The Cooperation Partner</w:t>
      </w:r>
    </w:p>
    <w:p w14:paraId="38A03319" w14:textId="61471A08" w:rsidR="00EE4206" w:rsidRPr="00BB61E3" w:rsidRDefault="00551AA1" w:rsidP="00EE4206">
      <w:pPr>
        <w:spacing w:after="0" w:line="240" w:lineRule="auto"/>
        <w:jc w:val="both"/>
        <w:rPr>
          <w:highlight w:val="lightGray"/>
        </w:rPr>
      </w:pPr>
      <w:r w:rsidRPr="00BB61E3">
        <w:t>Organ</w:t>
      </w:r>
      <w:r w:rsidR="0000072F" w:rsidRPr="00BB61E3">
        <w:t>i</w:t>
      </w:r>
      <w:r w:rsidR="002F0C66" w:rsidRPr="00BB61E3">
        <w:t>z</w:t>
      </w:r>
      <w:r w:rsidRPr="00BB61E3">
        <w:t>ation</w:t>
      </w:r>
      <w:r w:rsidR="00EE4206" w:rsidRPr="00BB61E3">
        <w:t xml:space="preserve"> number</w:t>
      </w:r>
      <w:r w:rsidR="00EE4206" w:rsidRPr="00BB61E3">
        <w:tab/>
      </w:r>
      <w:r w:rsidR="00EE4206" w:rsidRPr="00BB61E3">
        <w:rPr>
          <w:highlight w:val="lightGray"/>
        </w:rPr>
        <w:t>…………………</w:t>
      </w:r>
    </w:p>
    <w:p w14:paraId="74D52251" w14:textId="77777777" w:rsidR="00EE4206" w:rsidRPr="00BB61E3" w:rsidRDefault="00EE4206" w:rsidP="00EE4206">
      <w:pPr>
        <w:spacing w:after="0" w:line="240" w:lineRule="auto"/>
        <w:jc w:val="both"/>
        <w:rPr>
          <w:highlight w:val="lightGray"/>
        </w:rPr>
      </w:pPr>
      <w:r w:rsidRPr="00BB61E3">
        <w:t>Address:</w:t>
      </w:r>
      <w:r w:rsidRPr="00BB61E3">
        <w:tab/>
      </w:r>
      <w:r w:rsidRPr="00BB61E3">
        <w:tab/>
      </w:r>
      <w:r w:rsidRPr="00BB61E3">
        <w:rPr>
          <w:highlight w:val="lightGray"/>
        </w:rPr>
        <w:t>…………………</w:t>
      </w:r>
    </w:p>
    <w:p w14:paraId="2F926E45" w14:textId="77777777" w:rsidR="00EE4206" w:rsidRPr="00BB61E3" w:rsidRDefault="00EE4206" w:rsidP="00EE4206">
      <w:pPr>
        <w:spacing w:after="0" w:line="240" w:lineRule="auto"/>
        <w:jc w:val="both"/>
        <w:rPr>
          <w:highlight w:val="lightGray"/>
        </w:rPr>
      </w:pPr>
      <w:r w:rsidRPr="00BB61E3">
        <w:t>Postcode:</w:t>
      </w:r>
      <w:r w:rsidRPr="00BB61E3">
        <w:tab/>
      </w:r>
      <w:r w:rsidRPr="00BB61E3">
        <w:tab/>
      </w:r>
      <w:r w:rsidRPr="00BB61E3">
        <w:rPr>
          <w:highlight w:val="lightGray"/>
        </w:rPr>
        <w:t>…………………</w:t>
      </w:r>
    </w:p>
    <w:p w14:paraId="1F9D15D3" w14:textId="77777777" w:rsidR="00EE4206" w:rsidRPr="00BB61E3" w:rsidRDefault="00EE4206" w:rsidP="00EE4206">
      <w:pPr>
        <w:spacing w:after="0" w:line="240" w:lineRule="auto"/>
        <w:jc w:val="both"/>
        <w:rPr>
          <w:highlight w:val="lightGray"/>
        </w:rPr>
      </w:pPr>
      <w:r w:rsidRPr="00BB61E3">
        <w:t>City, country</w:t>
      </w:r>
      <w:r w:rsidRPr="00BB61E3">
        <w:tab/>
      </w:r>
      <w:r w:rsidRPr="00BB61E3">
        <w:tab/>
      </w:r>
      <w:r w:rsidRPr="00BB61E3">
        <w:rPr>
          <w:highlight w:val="lightGray"/>
        </w:rPr>
        <w:t>....................</w:t>
      </w:r>
    </w:p>
    <w:p w14:paraId="685B0170" w14:textId="77777777" w:rsidR="00EE4206" w:rsidRPr="00BB61E3" w:rsidRDefault="00EE4206" w:rsidP="00EE4206">
      <w:pPr>
        <w:spacing w:after="0" w:line="240" w:lineRule="auto"/>
        <w:jc w:val="both"/>
        <w:rPr>
          <w:highlight w:val="lightGray"/>
        </w:rPr>
      </w:pPr>
      <w:r w:rsidRPr="00BB61E3">
        <w:t>Contact person:</w:t>
      </w:r>
      <w:r w:rsidRPr="00BB61E3">
        <w:tab/>
      </w:r>
      <w:r w:rsidRPr="00BB61E3">
        <w:rPr>
          <w:highlight w:val="lightGray"/>
        </w:rPr>
        <w:t>…………………</w:t>
      </w:r>
    </w:p>
    <w:p w14:paraId="065311F6" w14:textId="77777777" w:rsidR="00EE4206" w:rsidRPr="00BB61E3" w:rsidRDefault="00EE4206" w:rsidP="00EE4206">
      <w:pPr>
        <w:spacing w:after="0" w:line="240" w:lineRule="auto"/>
        <w:jc w:val="both"/>
        <w:rPr>
          <w:i/>
          <w:iCs/>
          <w:highlight w:val="lightGray"/>
        </w:rPr>
      </w:pPr>
      <w:r w:rsidRPr="00BB61E3">
        <w:t>Telephone number:</w:t>
      </w:r>
      <w:r w:rsidRPr="00BB61E3">
        <w:tab/>
      </w:r>
      <w:r w:rsidRPr="00BB61E3">
        <w:rPr>
          <w:highlight w:val="lightGray"/>
        </w:rPr>
        <w:t>…………………</w:t>
      </w:r>
    </w:p>
    <w:p w14:paraId="3BE4CFE7" w14:textId="77777777" w:rsidR="00EE4206" w:rsidRPr="00BB61E3" w:rsidRDefault="00EE4206" w:rsidP="00EE4206">
      <w:pPr>
        <w:spacing w:after="0" w:line="240" w:lineRule="auto"/>
        <w:jc w:val="both"/>
        <w:rPr>
          <w:highlight w:val="lightGray"/>
        </w:rPr>
      </w:pPr>
      <w:r w:rsidRPr="00BB61E3">
        <w:t xml:space="preserve">E-mail address: </w:t>
      </w:r>
      <w:r w:rsidRPr="00BB61E3">
        <w:tab/>
      </w:r>
      <w:r w:rsidRPr="00BB61E3">
        <w:rPr>
          <w:highlight w:val="lightGray"/>
        </w:rPr>
        <w:t>…………………</w:t>
      </w:r>
    </w:p>
    <w:p w14:paraId="5C8DFCC1" w14:textId="77777777" w:rsidR="0001642E" w:rsidRPr="001A70A3" w:rsidRDefault="0001642E" w:rsidP="009043E4">
      <w:pPr>
        <w:spacing w:after="0" w:line="240" w:lineRule="auto"/>
        <w:jc w:val="both"/>
        <w:rPr>
          <w:highlight w:val="lightGray"/>
        </w:rPr>
      </w:pPr>
    </w:p>
    <w:p w14:paraId="5C713203" w14:textId="34225464" w:rsidR="00E30414" w:rsidRPr="00BB61E3" w:rsidRDefault="0001642E" w:rsidP="0001642E">
      <w:pPr>
        <w:spacing w:after="0" w:line="240" w:lineRule="auto"/>
        <w:jc w:val="both"/>
      </w:pPr>
      <w:r w:rsidRPr="00BB61E3">
        <w:t>and</w:t>
      </w:r>
    </w:p>
    <w:p w14:paraId="61FCF180" w14:textId="77777777" w:rsidR="0001642E" w:rsidRPr="001A70A3" w:rsidRDefault="0001642E" w:rsidP="009043E4">
      <w:pPr>
        <w:spacing w:after="0" w:line="240" w:lineRule="auto"/>
        <w:jc w:val="both"/>
      </w:pPr>
    </w:p>
    <w:p w14:paraId="7C19DDBF" w14:textId="7D928014" w:rsidR="006C154D" w:rsidRPr="00BB61E3" w:rsidRDefault="00A57BFC" w:rsidP="002863A8">
      <w:pPr>
        <w:spacing w:after="0" w:line="240" w:lineRule="auto"/>
        <w:jc w:val="both"/>
        <w:rPr>
          <w:b/>
          <w:bCs/>
        </w:rPr>
      </w:pPr>
      <w:r w:rsidRPr="00BB61E3">
        <w:rPr>
          <w:b/>
        </w:rPr>
        <w:t>Implementing</w:t>
      </w:r>
      <w:r w:rsidR="00A727F7" w:rsidRPr="00BB61E3">
        <w:rPr>
          <w:b/>
        </w:rPr>
        <w:t xml:space="preserve"> Partner</w:t>
      </w:r>
    </w:p>
    <w:p w14:paraId="3C9DC7D5" w14:textId="6E21E3E6" w:rsidR="223FF908" w:rsidRPr="00BB61E3" w:rsidRDefault="00551AA1" w:rsidP="002863A8">
      <w:pPr>
        <w:spacing w:after="0" w:line="240" w:lineRule="auto"/>
        <w:jc w:val="both"/>
        <w:rPr>
          <w:highlight w:val="lightGray"/>
        </w:rPr>
      </w:pPr>
      <w:r w:rsidRPr="00BB61E3">
        <w:t>Organi</w:t>
      </w:r>
      <w:r w:rsidR="00D472D8" w:rsidRPr="00BB61E3">
        <w:t>z</w:t>
      </w:r>
      <w:r w:rsidRPr="00BB61E3">
        <w:t>ation</w:t>
      </w:r>
      <w:r w:rsidR="223FF908" w:rsidRPr="00BB61E3">
        <w:t xml:space="preserve"> number</w:t>
      </w:r>
      <w:r w:rsidR="223FF908" w:rsidRPr="00BB61E3">
        <w:tab/>
      </w:r>
      <w:r w:rsidR="223FF908" w:rsidRPr="00BB61E3">
        <w:rPr>
          <w:highlight w:val="lightGray"/>
        </w:rPr>
        <w:t>…………………</w:t>
      </w:r>
    </w:p>
    <w:p w14:paraId="1E13A481" w14:textId="77777777" w:rsidR="223FF908" w:rsidRPr="00BB61E3" w:rsidRDefault="223FF908" w:rsidP="002863A8">
      <w:pPr>
        <w:spacing w:after="0" w:line="240" w:lineRule="auto"/>
        <w:jc w:val="both"/>
        <w:rPr>
          <w:highlight w:val="lightGray"/>
        </w:rPr>
      </w:pPr>
      <w:r w:rsidRPr="00BB61E3">
        <w:t>Address:</w:t>
      </w:r>
      <w:r w:rsidRPr="00BB61E3">
        <w:tab/>
      </w:r>
      <w:r w:rsidRPr="00BB61E3">
        <w:tab/>
      </w:r>
      <w:r w:rsidRPr="00BB61E3">
        <w:rPr>
          <w:highlight w:val="lightGray"/>
        </w:rPr>
        <w:t>…………………</w:t>
      </w:r>
    </w:p>
    <w:p w14:paraId="7702F988" w14:textId="77777777" w:rsidR="223FF908" w:rsidRPr="00BB61E3" w:rsidRDefault="223FF908" w:rsidP="002863A8">
      <w:pPr>
        <w:spacing w:after="0" w:line="240" w:lineRule="auto"/>
        <w:jc w:val="both"/>
        <w:rPr>
          <w:highlight w:val="lightGray"/>
        </w:rPr>
      </w:pPr>
      <w:r w:rsidRPr="00BB61E3">
        <w:t>Postcode:</w:t>
      </w:r>
      <w:r w:rsidRPr="00BB61E3">
        <w:tab/>
      </w:r>
      <w:r w:rsidRPr="00BB61E3">
        <w:tab/>
      </w:r>
      <w:r w:rsidRPr="00BB61E3">
        <w:rPr>
          <w:highlight w:val="lightGray"/>
        </w:rPr>
        <w:t>…………………</w:t>
      </w:r>
    </w:p>
    <w:p w14:paraId="69A59913" w14:textId="77777777" w:rsidR="223FF908" w:rsidRPr="00BB61E3" w:rsidRDefault="223FF908" w:rsidP="002863A8">
      <w:pPr>
        <w:spacing w:after="0" w:line="240" w:lineRule="auto"/>
        <w:jc w:val="both"/>
        <w:rPr>
          <w:highlight w:val="lightGray"/>
        </w:rPr>
      </w:pPr>
      <w:r w:rsidRPr="00BB61E3">
        <w:t>City, country</w:t>
      </w:r>
      <w:r w:rsidRPr="00BB61E3">
        <w:tab/>
      </w:r>
      <w:r w:rsidRPr="00BB61E3">
        <w:tab/>
      </w:r>
      <w:r w:rsidRPr="00BB61E3">
        <w:rPr>
          <w:highlight w:val="lightGray"/>
        </w:rPr>
        <w:t>....................</w:t>
      </w:r>
    </w:p>
    <w:p w14:paraId="2E98869B" w14:textId="3A36D2D4" w:rsidR="223FF908" w:rsidRPr="00BB61E3" w:rsidRDefault="223FF908" w:rsidP="002863A8">
      <w:pPr>
        <w:spacing w:after="0" w:line="240" w:lineRule="auto"/>
        <w:jc w:val="both"/>
        <w:rPr>
          <w:highlight w:val="lightGray"/>
        </w:rPr>
      </w:pPr>
      <w:r w:rsidRPr="00BB61E3">
        <w:t>Contact person:</w:t>
      </w:r>
      <w:r w:rsidRPr="00BB61E3">
        <w:tab/>
      </w:r>
      <w:r w:rsidRPr="00BB61E3">
        <w:rPr>
          <w:highlight w:val="lightGray"/>
        </w:rPr>
        <w:t>…………………</w:t>
      </w:r>
    </w:p>
    <w:p w14:paraId="6118143B" w14:textId="7786F8BC" w:rsidR="223FF908" w:rsidRPr="00BB61E3" w:rsidRDefault="223FF908" w:rsidP="002863A8">
      <w:pPr>
        <w:spacing w:after="0" w:line="240" w:lineRule="auto"/>
        <w:jc w:val="both"/>
        <w:rPr>
          <w:i/>
          <w:iCs/>
          <w:highlight w:val="lightGray"/>
        </w:rPr>
      </w:pPr>
      <w:r w:rsidRPr="00BB61E3">
        <w:t>Telephone number:</w:t>
      </w:r>
      <w:r w:rsidRPr="00BB61E3">
        <w:tab/>
      </w:r>
      <w:r w:rsidRPr="00BB61E3">
        <w:rPr>
          <w:highlight w:val="lightGray"/>
        </w:rPr>
        <w:t>…………………</w:t>
      </w:r>
    </w:p>
    <w:p w14:paraId="283C7031" w14:textId="0CB11B4A" w:rsidR="223FF908" w:rsidRPr="00BB61E3" w:rsidRDefault="223FF908" w:rsidP="002863A8">
      <w:pPr>
        <w:spacing w:after="0" w:line="240" w:lineRule="auto"/>
        <w:jc w:val="both"/>
        <w:rPr>
          <w:highlight w:val="lightGray"/>
        </w:rPr>
      </w:pPr>
      <w:r w:rsidRPr="00BB61E3">
        <w:t xml:space="preserve">E-mail address: </w:t>
      </w:r>
      <w:r w:rsidRPr="00BB61E3">
        <w:tab/>
      </w:r>
      <w:r w:rsidRPr="00BB61E3">
        <w:rPr>
          <w:highlight w:val="lightGray"/>
        </w:rPr>
        <w:t>…………………</w:t>
      </w:r>
    </w:p>
    <w:p w14:paraId="4D8DEE59" w14:textId="77777777" w:rsidR="00ED0133" w:rsidRPr="001A70A3" w:rsidRDefault="00ED0133" w:rsidP="005F08C7">
      <w:pPr>
        <w:spacing w:after="0"/>
      </w:pPr>
    </w:p>
    <w:p w14:paraId="57083B6A" w14:textId="77777777" w:rsidR="0008052C" w:rsidRPr="00BB61E3" w:rsidRDefault="005F08C7" w:rsidP="0008052C">
      <w:r w:rsidRPr="00BB61E3">
        <w:t>H</w:t>
      </w:r>
      <w:r w:rsidR="008E4055" w:rsidRPr="00BB61E3">
        <w:t>ereinafter referred to as “</w:t>
      </w:r>
      <w:r w:rsidR="008E4055" w:rsidRPr="00BB61E3">
        <w:rPr>
          <w:i/>
          <w:iCs/>
        </w:rPr>
        <w:t>the Parties</w:t>
      </w:r>
      <w:r w:rsidR="008E4055" w:rsidRPr="00BB61E3">
        <w:t>”</w:t>
      </w:r>
    </w:p>
    <w:p w14:paraId="24A60DF7" w14:textId="77777777" w:rsidR="0008052C" w:rsidRPr="00BB61E3" w:rsidRDefault="00551AA1" w:rsidP="0008052C">
      <w:r w:rsidRPr="00BB61E3">
        <w:t>F</w:t>
      </w:r>
      <w:r w:rsidR="004D56D8" w:rsidRPr="00BB61E3">
        <w:t>or</w:t>
      </w:r>
    </w:p>
    <w:p w14:paraId="6C10A62A" w14:textId="48700BAD" w:rsidR="2AEA7074" w:rsidRPr="00BB61E3" w:rsidRDefault="5E4F81DE" w:rsidP="0008052C">
      <w:r w:rsidRPr="00BB61E3">
        <w:rPr>
          <w:b/>
        </w:rPr>
        <w:t>Project number:</w:t>
      </w:r>
      <w:r w:rsidRPr="00BB61E3">
        <w:t xml:space="preserve"> </w:t>
      </w:r>
      <w:r w:rsidRPr="00BB61E3">
        <w:rPr>
          <w:highlight w:val="lightGray"/>
        </w:rPr>
        <w:t>[</w:t>
      </w:r>
      <w:r w:rsidR="00EB66EA" w:rsidRPr="00BB61E3">
        <w:rPr>
          <w:highlight w:val="lightGray"/>
        </w:rPr>
        <w:t>Project</w:t>
      </w:r>
      <w:r w:rsidRPr="00BB61E3">
        <w:rPr>
          <w:highlight w:val="lightGray"/>
        </w:rPr>
        <w:t xml:space="preserve"> number</w:t>
      </w:r>
      <w:r w:rsidRPr="00BB61E3">
        <w:t>]</w:t>
      </w:r>
    </w:p>
    <w:p w14:paraId="2F028D68" w14:textId="600E0BA1" w:rsidR="00542734" w:rsidRPr="00BB61E3" w:rsidRDefault="6075BC81" w:rsidP="00D404F0">
      <w:pPr>
        <w:pStyle w:val="Heading1"/>
        <w:spacing w:after="240"/>
      </w:pPr>
      <w:bookmarkStart w:id="0" w:name="_Toc101793186"/>
      <w:bookmarkStart w:id="1" w:name="_Hlk23765888"/>
      <w:r w:rsidRPr="00BB61E3">
        <w:t>Purpose and scope</w:t>
      </w:r>
      <w:bookmarkEnd w:id="0"/>
    </w:p>
    <w:bookmarkEnd w:id="1"/>
    <w:p w14:paraId="7CA0DFB6" w14:textId="77777777" w:rsidR="00655785" w:rsidRPr="00BB61E3" w:rsidRDefault="5603CB4D" w:rsidP="00EB6AC4">
      <w:pPr>
        <w:pStyle w:val="ListParagraph"/>
        <w:numPr>
          <w:ilvl w:val="1"/>
          <w:numId w:val="8"/>
        </w:numPr>
        <w:ind w:left="540" w:hanging="540"/>
      </w:pPr>
      <w:r w:rsidRPr="00BB61E3">
        <w:t xml:space="preserve">The purpose and scope of this Agreement is to implement a Project in accordance with Annex II, which consists of a description of the project, including objectives ("Project Description"), and a budget ("the Budget"). </w:t>
      </w:r>
    </w:p>
    <w:p w14:paraId="3602C5AF" w14:textId="2749DDEA" w:rsidR="00655785" w:rsidRPr="00BB61E3" w:rsidRDefault="00966BA7" w:rsidP="00EB6AC4">
      <w:pPr>
        <w:pStyle w:val="ListParagraph"/>
        <w:numPr>
          <w:ilvl w:val="1"/>
          <w:numId w:val="8"/>
        </w:numPr>
        <w:ind w:left="540" w:hanging="540"/>
      </w:pPr>
      <w:r w:rsidRPr="00BB61E3">
        <w:t xml:space="preserve">The </w:t>
      </w:r>
      <w:r w:rsidR="00FC4593" w:rsidRPr="00BB61E3">
        <w:t xml:space="preserve">Cooperation </w:t>
      </w:r>
      <w:r w:rsidRPr="00BB61E3">
        <w:t>Partner has decided to award a</w:t>
      </w:r>
      <w:r w:rsidR="00692DCC" w:rsidRPr="00BB61E3">
        <w:t xml:space="preserve"> </w:t>
      </w:r>
      <w:r w:rsidRPr="00BB61E3">
        <w:t>Grant to be used exclusively for the implementation of the Project from [</w:t>
      </w:r>
      <w:r w:rsidRPr="00BB61E3">
        <w:rPr>
          <w:highlight w:val="lightGray"/>
        </w:rPr>
        <w:t>Start date</w:t>
      </w:r>
      <w:r w:rsidRPr="00BB61E3">
        <w:t>] until [</w:t>
      </w:r>
      <w:r w:rsidRPr="00BB61E3">
        <w:rPr>
          <w:highlight w:val="lightGray"/>
        </w:rPr>
        <w:t>End date</w:t>
      </w:r>
      <w:r w:rsidRPr="00BB61E3">
        <w:t>] (the "Project Period").</w:t>
      </w:r>
    </w:p>
    <w:p w14:paraId="212D3781" w14:textId="2F19A859" w:rsidR="002E448D" w:rsidRPr="00BB61E3" w:rsidRDefault="085D2212" w:rsidP="00EB6AC4">
      <w:pPr>
        <w:pStyle w:val="ListParagraph"/>
        <w:numPr>
          <w:ilvl w:val="1"/>
          <w:numId w:val="8"/>
        </w:numPr>
        <w:ind w:left="540" w:hanging="540"/>
      </w:pPr>
      <w:r w:rsidRPr="00BB61E3">
        <w:t>The Parties have agreed to enter into this Agreement, consisting of th</w:t>
      </w:r>
      <w:r w:rsidR="002C2F68" w:rsidRPr="00BB61E3">
        <w:t>is agreement</w:t>
      </w:r>
      <w:r w:rsidRPr="00BB61E3">
        <w:t xml:space="preserve"> document and the Annexes below in order of priority. In the event of any </w:t>
      </w:r>
      <w:r w:rsidR="002C2F68" w:rsidRPr="00BB61E3">
        <w:t>conflict</w:t>
      </w:r>
      <w:r w:rsidRPr="00BB61E3">
        <w:t xml:space="preserve"> between the </w:t>
      </w:r>
      <w:r w:rsidR="0055292F" w:rsidRPr="00BB61E3">
        <w:t>agreement</w:t>
      </w:r>
      <w:r w:rsidRPr="00BB61E3">
        <w:t xml:space="preserve"> document and the Annexes, the </w:t>
      </w:r>
      <w:r w:rsidR="0055292F" w:rsidRPr="00BB61E3">
        <w:t>agreement</w:t>
      </w:r>
      <w:r w:rsidRPr="00BB61E3">
        <w:t xml:space="preserve"> document shall </w:t>
      </w:r>
      <w:r w:rsidR="0055292F" w:rsidRPr="00BB61E3">
        <w:t>take precedence</w:t>
      </w:r>
      <w:r w:rsidRPr="00BB61E3">
        <w:t>. In the event of any conflict between the various Annexes, the Annexes shall take precedence in the order set out below. If an Annex contains a</w:t>
      </w:r>
      <w:r w:rsidR="00D43322" w:rsidRPr="00BB61E3">
        <w:t>n amendment</w:t>
      </w:r>
      <w:r w:rsidRPr="00BB61E3">
        <w:t xml:space="preserve">, the </w:t>
      </w:r>
      <w:r w:rsidR="00D43322" w:rsidRPr="00BB61E3">
        <w:t>amendment</w:t>
      </w:r>
      <w:r w:rsidRPr="00BB61E3">
        <w:t xml:space="preserve"> shall take precedence over the Annex, and the a</w:t>
      </w:r>
      <w:r w:rsidR="00432CFF" w:rsidRPr="00BB61E3">
        <w:t>mendment</w:t>
      </w:r>
      <w:r w:rsidRPr="00BB61E3">
        <w:t xml:space="preserve"> shall take precedence in the order in which they occur, unless otherwise specified in the Annex.</w:t>
      </w:r>
    </w:p>
    <w:p w14:paraId="2AFAB334" w14:textId="5A0C33D4" w:rsidR="00FD306A" w:rsidRPr="00BB61E3" w:rsidRDefault="17CBE5F0" w:rsidP="00EB6AC4">
      <w:pPr>
        <w:pStyle w:val="ListParagraph"/>
        <w:ind w:left="540" w:hanging="540"/>
      </w:pPr>
      <w:r w:rsidRPr="00BB61E3">
        <w:rPr>
          <w:b/>
        </w:rPr>
        <w:lastRenderedPageBreak/>
        <w:t>Annexes:</w:t>
      </w:r>
    </w:p>
    <w:p w14:paraId="6EB9A97B" w14:textId="3524002E" w:rsidR="00FD306A" w:rsidRPr="00BB61E3" w:rsidRDefault="4BD86272">
      <w:pPr>
        <w:pStyle w:val="List"/>
        <w:numPr>
          <w:ilvl w:val="0"/>
          <w:numId w:val="9"/>
        </w:numPr>
      </w:pPr>
      <w:r w:rsidRPr="00BB61E3">
        <w:t xml:space="preserve">Annex I: </w:t>
      </w:r>
      <w:r w:rsidRPr="00BB61E3">
        <w:rPr>
          <w:b/>
        </w:rPr>
        <w:t xml:space="preserve"> ForumCiv General Conditions </w:t>
      </w:r>
      <w:r w:rsidR="007314B4" w:rsidRPr="00BB61E3">
        <w:rPr>
          <w:b/>
        </w:rPr>
        <w:t>for Sida Grants</w:t>
      </w:r>
      <w:r w:rsidR="00F52755" w:rsidRPr="00BB61E3">
        <w:rPr>
          <w:b/>
        </w:rPr>
        <w:t xml:space="preserve"> </w:t>
      </w:r>
      <w:r w:rsidRPr="00BB61E3">
        <w:t>(Dated:</w:t>
      </w:r>
      <w:r w:rsidR="008E0B79" w:rsidRPr="00BB61E3">
        <w:rPr>
          <w:lang w:bidi="sv-SE"/>
        </w:rPr>
        <w:t xml:space="preserve"> </w:t>
      </w:r>
      <w:r w:rsidR="00083194">
        <w:rPr>
          <w:lang w:bidi="sv-SE"/>
        </w:rPr>
        <w:t>29</w:t>
      </w:r>
      <w:r w:rsidR="008E0B79" w:rsidRPr="00BB61E3">
        <w:rPr>
          <w:lang w:bidi="sv-SE"/>
        </w:rPr>
        <w:t>-</w:t>
      </w:r>
      <w:r w:rsidR="00083194">
        <w:rPr>
          <w:lang w:bidi="sv-SE"/>
        </w:rPr>
        <w:t>05</w:t>
      </w:r>
      <w:r w:rsidR="008E0B79" w:rsidRPr="00BB61E3">
        <w:rPr>
          <w:lang w:bidi="sv-SE"/>
        </w:rPr>
        <w:t>-202</w:t>
      </w:r>
      <w:r w:rsidR="00083194">
        <w:rPr>
          <w:lang w:bidi="sv-SE"/>
        </w:rPr>
        <w:t>3</w:t>
      </w:r>
      <w:r w:rsidR="008E0B79" w:rsidRPr="00BB61E3">
        <w:rPr>
          <w:lang w:bidi="sv-SE"/>
        </w:rPr>
        <w:t>)</w:t>
      </w:r>
    </w:p>
    <w:p w14:paraId="63A7BA7C" w14:textId="36CD1F9B" w:rsidR="00FD306A" w:rsidRPr="00BB61E3" w:rsidRDefault="48291781">
      <w:pPr>
        <w:pStyle w:val="List"/>
        <w:numPr>
          <w:ilvl w:val="0"/>
          <w:numId w:val="9"/>
        </w:numPr>
      </w:pPr>
      <w:r w:rsidRPr="00BB61E3">
        <w:t xml:space="preserve">Annex II: </w:t>
      </w:r>
      <w:r w:rsidRPr="00BB61E3">
        <w:rPr>
          <w:b/>
        </w:rPr>
        <w:t>Project description</w:t>
      </w:r>
      <w:r w:rsidRPr="00BB61E3">
        <w:t xml:space="preserve"> (</w:t>
      </w:r>
      <w:commentRangeStart w:id="2"/>
      <w:r w:rsidRPr="00BB61E3">
        <w:t>Decision Memo</w:t>
      </w:r>
      <w:r w:rsidR="00E46D54" w:rsidRPr="00BB61E3">
        <w:t xml:space="preserve"> and Operational plan if applicable</w:t>
      </w:r>
      <w:commentRangeEnd w:id="2"/>
      <w:r w:rsidR="007E4E29" w:rsidRPr="00BB61E3">
        <w:rPr>
          <w:rStyle w:val="CommentReference"/>
          <w:rFonts w:asciiTheme="minorHAnsi" w:hAnsiTheme="minorHAnsi"/>
        </w:rPr>
        <w:commentReference w:id="2"/>
      </w:r>
      <w:r w:rsidRPr="00BB61E3">
        <w:t xml:space="preserve">) and </w:t>
      </w:r>
      <w:commentRangeStart w:id="3"/>
      <w:r w:rsidRPr="00BB61E3">
        <w:rPr>
          <w:b/>
        </w:rPr>
        <w:t>Budget</w:t>
      </w:r>
      <w:commentRangeEnd w:id="3"/>
      <w:r w:rsidR="001C481C" w:rsidRPr="00BB61E3">
        <w:rPr>
          <w:rStyle w:val="CommentReference"/>
          <w:rFonts w:asciiTheme="minorHAnsi" w:hAnsiTheme="minorHAnsi"/>
        </w:rPr>
        <w:commentReference w:id="3"/>
      </w:r>
    </w:p>
    <w:p w14:paraId="7A27482B" w14:textId="4EC17E92" w:rsidR="005800D3" w:rsidRPr="00BB61E3" w:rsidRDefault="48291781">
      <w:pPr>
        <w:pStyle w:val="List"/>
        <w:numPr>
          <w:ilvl w:val="0"/>
          <w:numId w:val="9"/>
        </w:numPr>
      </w:pPr>
      <w:r w:rsidRPr="00BB61E3">
        <w:t xml:space="preserve">Annex III: </w:t>
      </w:r>
      <w:r w:rsidRPr="00BB61E3">
        <w:rPr>
          <w:b/>
        </w:rPr>
        <w:t>ForumCiv</w:t>
      </w:r>
      <w:r w:rsidR="00F8686E" w:rsidRPr="00BB61E3">
        <w:rPr>
          <w:b/>
        </w:rPr>
        <w:t>’s</w:t>
      </w:r>
      <w:r w:rsidRPr="00BB61E3">
        <w:rPr>
          <w:b/>
        </w:rPr>
        <w:t xml:space="preserve"> </w:t>
      </w:r>
      <w:r w:rsidR="00BC1FC3" w:rsidRPr="00BB61E3">
        <w:rPr>
          <w:b/>
        </w:rPr>
        <w:t>a</w:t>
      </w:r>
      <w:r w:rsidRPr="00BB61E3">
        <w:rPr>
          <w:b/>
        </w:rPr>
        <w:t xml:space="preserve">udit </w:t>
      </w:r>
      <w:r w:rsidR="004B27F5" w:rsidRPr="00BB61E3">
        <w:rPr>
          <w:b/>
        </w:rPr>
        <w:t>i</w:t>
      </w:r>
      <w:r w:rsidRPr="00BB61E3">
        <w:rPr>
          <w:b/>
        </w:rPr>
        <w:t>nstruction</w:t>
      </w:r>
      <w:r w:rsidR="00BC1FC3" w:rsidRPr="00BB61E3">
        <w:rPr>
          <w:b/>
        </w:rPr>
        <w:t xml:space="preserve"> for </w:t>
      </w:r>
      <w:r w:rsidR="00C06848" w:rsidRPr="00BB61E3">
        <w:rPr>
          <w:b/>
        </w:rPr>
        <w:t>the Swedish Partnership Programme</w:t>
      </w:r>
      <w:r w:rsidRPr="00BB61E3">
        <w:t xml:space="preserve"> (Dated: </w:t>
      </w:r>
      <w:r w:rsidR="00083194">
        <w:rPr>
          <w:lang w:bidi="sv-SE"/>
        </w:rPr>
        <w:t>16</w:t>
      </w:r>
      <w:r w:rsidR="0042576F" w:rsidRPr="00BB61E3">
        <w:rPr>
          <w:lang w:bidi="sv-SE"/>
        </w:rPr>
        <w:t>-0</w:t>
      </w:r>
      <w:r w:rsidR="00083194">
        <w:rPr>
          <w:lang w:bidi="sv-SE"/>
        </w:rPr>
        <w:t>1</w:t>
      </w:r>
      <w:r w:rsidR="0042576F" w:rsidRPr="00BB61E3">
        <w:rPr>
          <w:lang w:bidi="sv-SE"/>
        </w:rPr>
        <w:t>-202</w:t>
      </w:r>
      <w:r w:rsidR="00083194">
        <w:rPr>
          <w:lang w:bidi="sv-SE"/>
        </w:rPr>
        <w:t>4</w:t>
      </w:r>
      <w:r w:rsidR="0042576F" w:rsidRPr="00BB61E3">
        <w:rPr>
          <w:lang w:bidi="sv-SE"/>
        </w:rPr>
        <w:t>)</w:t>
      </w:r>
    </w:p>
    <w:p w14:paraId="6C6C193F" w14:textId="4B44D11F" w:rsidR="00B53A50" w:rsidRPr="00BB61E3" w:rsidRDefault="7CD7CAA0">
      <w:pPr>
        <w:pStyle w:val="List"/>
        <w:numPr>
          <w:ilvl w:val="0"/>
          <w:numId w:val="9"/>
        </w:numPr>
      </w:pPr>
      <w:r w:rsidRPr="00BB61E3">
        <w:t xml:space="preserve">Annex IV: </w:t>
      </w:r>
      <w:r w:rsidRPr="00BB61E3">
        <w:rPr>
          <w:b/>
        </w:rPr>
        <w:t>ForumCiv</w:t>
      </w:r>
      <w:r w:rsidR="00D759DA" w:rsidRPr="00BB61E3">
        <w:rPr>
          <w:b/>
        </w:rPr>
        <w:t>’s</w:t>
      </w:r>
      <w:r w:rsidRPr="00BB61E3">
        <w:rPr>
          <w:b/>
        </w:rPr>
        <w:t xml:space="preserve"> </w:t>
      </w:r>
      <w:r w:rsidR="00D025E2" w:rsidRPr="00BB61E3">
        <w:rPr>
          <w:b/>
        </w:rPr>
        <w:t>principles</w:t>
      </w:r>
      <w:r w:rsidRPr="00BB61E3">
        <w:rPr>
          <w:b/>
        </w:rPr>
        <w:t xml:space="preserve"> for </w:t>
      </w:r>
      <w:r w:rsidR="00D759DA" w:rsidRPr="00BB61E3">
        <w:rPr>
          <w:b/>
        </w:rPr>
        <w:t>p</w:t>
      </w:r>
      <w:r w:rsidRPr="00BB61E3">
        <w:rPr>
          <w:b/>
        </w:rPr>
        <w:t>urchas</w:t>
      </w:r>
      <w:r w:rsidR="00D759DA" w:rsidRPr="00BB61E3">
        <w:rPr>
          <w:b/>
        </w:rPr>
        <w:t>e</w:t>
      </w:r>
      <w:r w:rsidRPr="00BB61E3">
        <w:rPr>
          <w:b/>
        </w:rPr>
        <w:t xml:space="preserve"> and </w:t>
      </w:r>
      <w:r w:rsidR="00D759DA" w:rsidRPr="00BB61E3">
        <w:rPr>
          <w:b/>
        </w:rPr>
        <w:t>p</w:t>
      </w:r>
      <w:r w:rsidRPr="00BB61E3">
        <w:rPr>
          <w:b/>
        </w:rPr>
        <w:t xml:space="preserve">rocurement </w:t>
      </w:r>
      <w:r w:rsidRPr="00BB61E3">
        <w:t xml:space="preserve">(Dated: </w:t>
      </w:r>
      <w:r w:rsidR="00083194">
        <w:rPr>
          <w:lang w:bidi="sv-SE"/>
        </w:rPr>
        <w:t>09</w:t>
      </w:r>
      <w:r w:rsidR="00F52D90" w:rsidRPr="00BB61E3">
        <w:rPr>
          <w:lang w:bidi="sv-SE"/>
        </w:rPr>
        <w:t>-</w:t>
      </w:r>
      <w:r w:rsidR="00083194">
        <w:rPr>
          <w:lang w:bidi="sv-SE"/>
        </w:rPr>
        <w:t>01</w:t>
      </w:r>
      <w:r w:rsidR="00F52D90" w:rsidRPr="00BB61E3">
        <w:rPr>
          <w:lang w:bidi="sv-SE"/>
        </w:rPr>
        <w:t>-202</w:t>
      </w:r>
      <w:r w:rsidR="00083194">
        <w:rPr>
          <w:lang w:bidi="sv-SE"/>
        </w:rPr>
        <w:t>4</w:t>
      </w:r>
      <w:r w:rsidR="00F52D90" w:rsidRPr="00BB61E3">
        <w:rPr>
          <w:lang w:bidi="sv-SE"/>
        </w:rPr>
        <w:t>)</w:t>
      </w:r>
    </w:p>
    <w:p w14:paraId="220B2F69" w14:textId="204598D1" w:rsidR="00BD2E87" w:rsidRPr="00BB61E3" w:rsidRDefault="00A7450D" w:rsidP="00D404F0">
      <w:pPr>
        <w:pStyle w:val="Heading1"/>
        <w:spacing w:before="0" w:after="240"/>
      </w:pPr>
      <w:bookmarkStart w:id="4" w:name="_Toc101793189"/>
      <w:bookmarkStart w:id="5" w:name="_Hlk23767680"/>
      <w:r w:rsidRPr="00BB61E3">
        <w:t>The Grant</w:t>
      </w:r>
      <w:bookmarkEnd w:id="4"/>
    </w:p>
    <w:p w14:paraId="4524403F" w14:textId="5AAC7111" w:rsidR="5DD853DA" w:rsidRPr="00BB61E3" w:rsidRDefault="00966BA7" w:rsidP="00EB6AC4">
      <w:pPr>
        <w:pStyle w:val="ListParagraph"/>
        <w:numPr>
          <w:ilvl w:val="1"/>
          <w:numId w:val="10"/>
        </w:numPr>
        <w:ind w:left="540" w:hanging="540"/>
        <w:rPr>
          <w:sz w:val="28"/>
          <w:szCs w:val="28"/>
        </w:rPr>
      </w:pPr>
      <w:r w:rsidRPr="00BB61E3">
        <w:t xml:space="preserve">The </w:t>
      </w:r>
      <w:r w:rsidR="00FC4593" w:rsidRPr="00BB61E3">
        <w:t>Cooperation Partner</w:t>
      </w:r>
      <w:r w:rsidRPr="00BB61E3">
        <w:t xml:space="preserve"> undertakes to fund the Project with an amount of up to SEK </w:t>
      </w:r>
      <w:r w:rsidRPr="00BB61E3">
        <w:rPr>
          <w:highlight w:val="lightGray"/>
        </w:rPr>
        <w:t>[Amount]</w:t>
      </w:r>
      <w:r w:rsidRPr="00BB61E3">
        <w:t xml:space="preserve"> (the "Grant") </w:t>
      </w:r>
      <w:r w:rsidR="00114AC2" w:rsidRPr="00BB61E3">
        <w:t xml:space="preserve">however only provided that </w:t>
      </w:r>
      <w:r w:rsidRPr="00BB61E3">
        <w:t xml:space="preserve">ForumCiv </w:t>
      </w:r>
      <w:r w:rsidR="00795DE0" w:rsidRPr="00BB61E3">
        <w:t>has made</w:t>
      </w:r>
      <w:r w:rsidRPr="00BB61E3">
        <w:t xml:space="preserve"> sufficient funds available to the </w:t>
      </w:r>
      <w:r w:rsidR="00FC4593" w:rsidRPr="00BB61E3">
        <w:t>Cooperation Partner</w:t>
      </w:r>
      <w:r w:rsidRPr="00BB61E3">
        <w:t xml:space="preserve">. </w:t>
      </w:r>
    </w:p>
    <w:p w14:paraId="37AAF2B4" w14:textId="44B3925D" w:rsidR="5DD853DA" w:rsidRPr="00BB61E3" w:rsidRDefault="2EE02E84" w:rsidP="00EB6AC4">
      <w:pPr>
        <w:pStyle w:val="ListParagraph"/>
        <w:numPr>
          <w:ilvl w:val="1"/>
          <w:numId w:val="10"/>
        </w:numPr>
        <w:ind w:left="540" w:hanging="540"/>
        <w:rPr>
          <w:sz w:val="28"/>
          <w:szCs w:val="28"/>
        </w:rPr>
      </w:pPr>
      <w:r w:rsidRPr="00BB61E3">
        <w:t>The Grant shall be used exclusively to cover the actual costs of implementing the Project during the Project Period.</w:t>
      </w:r>
    </w:p>
    <w:p w14:paraId="27828269" w14:textId="296DC5E7" w:rsidR="00BF59E1" w:rsidRPr="00BB61E3" w:rsidRDefault="24E851E2" w:rsidP="00EB6AC4">
      <w:pPr>
        <w:pStyle w:val="ListParagraph"/>
        <w:numPr>
          <w:ilvl w:val="1"/>
          <w:numId w:val="10"/>
        </w:numPr>
        <w:ind w:left="540" w:hanging="540"/>
      </w:pPr>
      <w:r w:rsidRPr="00BB61E3">
        <w:t>If any activity and/or cost is carried out before this Agreement has been signed, the costs may be approved retroactively</w:t>
      </w:r>
      <w:r w:rsidR="00E3737E" w:rsidRPr="00BB61E3">
        <w:t xml:space="preserve"> by </w:t>
      </w:r>
      <w:r w:rsidR="00B037A1" w:rsidRPr="00BB61E3">
        <w:t xml:space="preserve">the </w:t>
      </w:r>
      <w:r w:rsidR="00FC4593" w:rsidRPr="00BB61E3">
        <w:t>Cooperation Partner</w:t>
      </w:r>
      <w:r w:rsidRPr="00BB61E3">
        <w:t>, if they are within the approved Project Description and Budget (Annex II) and within the Project Period, as specified by this Agreement.</w:t>
      </w:r>
    </w:p>
    <w:p w14:paraId="60EF69EE" w14:textId="7492E4C1" w:rsidR="006626CF" w:rsidRPr="00BB61E3" w:rsidRDefault="00630FD1" w:rsidP="00EB6AC4">
      <w:pPr>
        <w:pStyle w:val="ListParagraph"/>
        <w:numPr>
          <w:ilvl w:val="1"/>
          <w:numId w:val="10"/>
        </w:numPr>
        <w:ind w:left="540" w:hanging="540"/>
      </w:pPr>
      <w:r w:rsidRPr="00BB61E3">
        <w:t xml:space="preserve">The </w:t>
      </w:r>
      <w:r w:rsidR="00A57BFC" w:rsidRPr="00BB61E3">
        <w:t>Implementing Partner</w:t>
      </w:r>
      <w:r w:rsidRPr="00BB61E3">
        <w:t xml:space="preserve"> is responsible for raising any additional funds that may be required to implement the Project properly. These shall be included in the reporting</w:t>
      </w:r>
      <w:r w:rsidR="007771A6" w:rsidRPr="00BB61E3">
        <w:t xml:space="preserve"> in such cases</w:t>
      </w:r>
      <w:r w:rsidRPr="00BB61E3">
        <w:t>.</w:t>
      </w:r>
    </w:p>
    <w:p w14:paraId="6EA6C121" w14:textId="77777777" w:rsidR="006626CF" w:rsidRPr="00BB61E3" w:rsidRDefault="007A4702" w:rsidP="00EB6AC4">
      <w:pPr>
        <w:pStyle w:val="ListParagraph"/>
        <w:numPr>
          <w:ilvl w:val="1"/>
          <w:numId w:val="10"/>
        </w:numPr>
        <w:ind w:left="540" w:hanging="540"/>
      </w:pPr>
      <w:r w:rsidRPr="00BB61E3">
        <w:t xml:space="preserve">In development projects aimed at an audience outside Sweden, the Sweden logotype shall be used in accordance with the guidelines available at </w:t>
      </w:r>
      <w:hyperlink r:id="rId16">
        <w:r w:rsidRPr="00BB61E3">
          <w:rPr>
            <w:rStyle w:val="Hyperlink"/>
            <w:color w:val="auto"/>
          </w:rPr>
          <w:t>https://identity.sweden.se</w:t>
        </w:r>
      </w:hyperlink>
      <w:r w:rsidRPr="00BB61E3">
        <w:t>, in accordance with Article 19.3 of the General Conditions.</w:t>
      </w:r>
    </w:p>
    <w:p w14:paraId="1BC81F89" w14:textId="1B8D3379" w:rsidR="006626CF" w:rsidRPr="00BB61E3" w:rsidRDefault="007A4702" w:rsidP="00EB6AC4">
      <w:pPr>
        <w:pStyle w:val="ListParagraph"/>
        <w:numPr>
          <w:ilvl w:val="1"/>
          <w:numId w:val="10"/>
        </w:numPr>
        <w:ind w:left="540" w:hanging="540"/>
      </w:pPr>
      <w:r w:rsidRPr="00BB61E3">
        <w:t xml:space="preserve">The </w:t>
      </w:r>
      <w:r w:rsidR="00FC4593" w:rsidRPr="00BB61E3">
        <w:t>Cooperation Partner</w:t>
      </w:r>
      <w:r w:rsidRPr="00BB61E3">
        <w:t xml:space="preserve"> has granted an exemption from Article 10.5 of the General Conditions, as concerns EU requirements regarding GDPR.</w:t>
      </w:r>
    </w:p>
    <w:p w14:paraId="0EA89876" w14:textId="232BEE67" w:rsidR="007A4702" w:rsidRPr="00BB61E3" w:rsidRDefault="007A4702" w:rsidP="00EB6AC4">
      <w:pPr>
        <w:pStyle w:val="ListParagraph"/>
        <w:numPr>
          <w:ilvl w:val="1"/>
          <w:numId w:val="10"/>
        </w:numPr>
        <w:ind w:left="540" w:hanging="540"/>
      </w:pPr>
      <w:r w:rsidRPr="00BB61E3">
        <w:t xml:space="preserve">In addition to the provisions of Article 15 of the General Conditions regarding breach of agreement, the following circumstances shall be considered before the </w:t>
      </w:r>
      <w:r w:rsidR="00FC4593" w:rsidRPr="00BB61E3">
        <w:t>Cooperation Partner</w:t>
      </w:r>
      <w:r w:rsidRPr="00BB61E3">
        <w:t xml:space="preserve"> decides to make a recovery claim against the </w:t>
      </w:r>
      <w:r w:rsidR="00A57BFC" w:rsidRPr="00BB61E3">
        <w:t>Implementing Partner</w:t>
      </w:r>
      <w:r w:rsidRPr="00BB61E3">
        <w:t xml:space="preserve">: </w:t>
      </w:r>
    </w:p>
    <w:p w14:paraId="74EDA3DB" w14:textId="710D3C70" w:rsidR="007A4702" w:rsidRPr="00BB61E3" w:rsidRDefault="007A4702" w:rsidP="007F4553">
      <w:pPr>
        <w:pStyle w:val="ListParagraph"/>
        <w:numPr>
          <w:ilvl w:val="0"/>
          <w:numId w:val="36"/>
        </w:numPr>
        <w:ind w:left="900"/>
      </w:pPr>
      <w:r w:rsidRPr="00BB61E3">
        <w:t xml:space="preserve">The </w:t>
      </w:r>
      <w:r w:rsidR="00A57BFC" w:rsidRPr="00BB61E3">
        <w:t>Implementing Partner</w:t>
      </w:r>
      <w:r w:rsidRPr="00BB61E3">
        <w:t>’s</w:t>
      </w:r>
      <w:r w:rsidR="003C21C1" w:rsidRPr="00BB61E3">
        <w:t xml:space="preserve"> </w:t>
      </w:r>
      <w:r w:rsidRPr="00BB61E3">
        <w:t xml:space="preserve">application for financial risk sharing has been approved in writing in advance by the </w:t>
      </w:r>
      <w:r w:rsidR="00FC4593" w:rsidRPr="00BB61E3">
        <w:t>Cooperation Partner</w:t>
      </w:r>
      <w:r w:rsidRPr="00BB61E3">
        <w:t>, and</w:t>
      </w:r>
    </w:p>
    <w:p w14:paraId="5BB40337" w14:textId="5276B4F7" w:rsidR="007A4702" w:rsidRPr="00BB61E3" w:rsidRDefault="001C5494" w:rsidP="007F4553">
      <w:pPr>
        <w:pStyle w:val="ListParagraph"/>
        <w:numPr>
          <w:ilvl w:val="0"/>
          <w:numId w:val="36"/>
        </w:numPr>
        <w:ind w:left="900"/>
      </w:pPr>
      <w:r w:rsidRPr="00BB61E3">
        <w:t>That a</w:t>
      </w:r>
      <w:r w:rsidR="007A4702" w:rsidRPr="00BB61E3">
        <w:t xml:space="preserve">ny recovery </w:t>
      </w:r>
      <w:r w:rsidR="004331B9" w:rsidRPr="00BB61E3">
        <w:t xml:space="preserve">claim </w:t>
      </w:r>
      <w:r w:rsidR="007A4702" w:rsidRPr="00BB61E3">
        <w:t xml:space="preserve">concerns a Partner in subsequent step of the </w:t>
      </w:r>
      <w:r w:rsidR="00A57BFC" w:rsidRPr="00BB61E3">
        <w:t>Implementing Partner</w:t>
      </w:r>
      <w:r w:rsidR="007A4702" w:rsidRPr="00BB61E3">
        <w:t xml:space="preserve"> whom the </w:t>
      </w:r>
      <w:r w:rsidR="00FC4593" w:rsidRPr="00BB61E3">
        <w:t>Cooperation Partner</w:t>
      </w:r>
      <w:r w:rsidR="007A4702" w:rsidRPr="00BB61E3">
        <w:t xml:space="preserve"> deems to be a vulnerable civil society organi</w:t>
      </w:r>
      <w:r w:rsidR="00D472D8" w:rsidRPr="00BB61E3">
        <w:t>z</w:t>
      </w:r>
      <w:r w:rsidR="007A4702" w:rsidRPr="00BB61E3">
        <w:t>ation or informal actor; and</w:t>
      </w:r>
    </w:p>
    <w:p w14:paraId="6C83378D" w14:textId="105FFF33" w:rsidR="007A4702" w:rsidRPr="00BB61E3" w:rsidRDefault="007A4702" w:rsidP="007F4553">
      <w:pPr>
        <w:pStyle w:val="ListParagraph"/>
        <w:numPr>
          <w:ilvl w:val="0"/>
          <w:numId w:val="36"/>
        </w:numPr>
        <w:ind w:left="900"/>
      </w:pPr>
      <w:r w:rsidRPr="00BB61E3">
        <w:t xml:space="preserve">The </w:t>
      </w:r>
      <w:r w:rsidR="00A57BFC" w:rsidRPr="00BB61E3">
        <w:t>Implementing Partner</w:t>
      </w:r>
      <w:r w:rsidRPr="00BB61E3">
        <w:t xml:space="preserve"> has taken such measures in relation to the Partner in subsequent step in order to prevent breach of agreement, and to recover any misspent funds from the Partner in subsequent step, that the </w:t>
      </w:r>
      <w:r w:rsidR="00FC4593" w:rsidRPr="00BB61E3">
        <w:t>Cooperation Partner</w:t>
      </w:r>
      <w:r w:rsidRPr="00BB61E3">
        <w:t xml:space="preserve"> can allow financial risk sharing.</w:t>
      </w:r>
    </w:p>
    <w:p w14:paraId="27816037" w14:textId="4B6C09CC" w:rsidR="00D7217A" w:rsidRPr="00BB61E3" w:rsidRDefault="00D7217A" w:rsidP="00D7217A">
      <w:pPr>
        <w:pStyle w:val="ListParagraph"/>
        <w:numPr>
          <w:ilvl w:val="1"/>
          <w:numId w:val="10"/>
        </w:numPr>
        <w:ind w:left="540" w:hanging="540"/>
      </w:pPr>
      <w:r w:rsidRPr="00BB61E3">
        <w:t>Purchases of equipment that is not specifically stated in the budget and that exceeds 50</w:t>
      </w:r>
      <w:r w:rsidR="00D4767F" w:rsidRPr="00BB61E3">
        <w:t xml:space="preserve"> </w:t>
      </w:r>
      <w:r w:rsidRPr="00BB61E3">
        <w:t>000 SEK per unit may only be done after written approval from ForumCiv.</w:t>
      </w:r>
    </w:p>
    <w:p w14:paraId="03AB7370" w14:textId="47C97612" w:rsidR="000F5C28" w:rsidRPr="00BB61E3" w:rsidRDefault="00542734" w:rsidP="00D404F0">
      <w:pPr>
        <w:pStyle w:val="Heading1"/>
        <w:spacing w:after="240"/>
        <w:rPr>
          <w:rStyle w:val="normaltextrun"/>
        </w:rPr>
      </w:pPr>
      <w:bookmarkStart w:id="6" w:name="_Toc101793190"/>
      <w:bookmarkStart w:id="7" w:name="_Hlk23770550"/>
      <w:bookmarkEnd w:id="5"/>
      <w:r w:rsidRPr="00BB61E3">
        <w:t>Disbursements</w:t>
      </w:r>
      <w:bookmarkEnd w:id="6"/>
      <w:bookmarkEnd w:id="7"/>
    </w:p>
    <w:p w14:paraId="3A35BF66" w14:textId="2C98B4CD" w:rsidR="002E448D" w:rsidRPr="00BB61E3" w:rsidRDefault="000F5C28" w:rsidP="00EB6AC4">
      <w:pPr>
        <w:pStyle w:val="ListParagraph"/>
        <w:numPr>
          <w:ilvl w:val="1"/>
          <w:numId w:val="11"/>
        </w:numPr>
        <w:ind w:left="540" w:hanging="540"/>
      </w:pPr>
      <w:r w:rsidRPr="00BB61E3">
        <w:t>The Grant shall be disbursed in accordance with Article 4 of the General</w:t>
      </w:r>
      <w:r w:rsidR="003C21C1" w:rsidRPr="00BB61E3">
        <w:t xml:space="preserve"> </w:t>
      </w:r>
      <w:r w:rsidRPr="00BB61E3">
        <w:t xml:space="preserve">Conditions and the disbursement </w:t>
      </w:r>
      <w:r w:rsidR="00240319" w:rsidRPr="00BB61E3">
        <w:t>plan</w:t>
      </w:r>
      <w:r w:rsidRPr="00BB61E3">
        <w:t xml:space="preserve"> below, based on the Project's funding needs for each subsequent period. Funding needs are defined as costs for the coming period, excluding funds from other sources available for the Project during the same period. </w:t>
      </w:r>
    </w:p>
    <w:p w14:paraId="4BF1BDE0" w14:textId="55322237" w:rsidR="002200BF" w:rsidRPr="00BB61E3" w:rsidRDefault="00861A71" w:rsidP="00EB6AC4">
      <w:pPr>
        <w:pStyle w:val="ListParagraph"/>
        <w:numPr>
          <w:ilvl w:val="1"/>
          <w:numId w:val="11"/>
        </w:numPr>
        <w:ind w:left="540" w:hanging="540"/>
      </w:pPr>
      <w:r w:rsidRPr="00BB61E3">
        <w:t xml:space="preserve">Funding needs must be documented in a simplified financial report for the </w:t>
      </w:r>
      <w:r w:rsidR="00495383" w:rsidRPr="00BB61E3">
        <w:t>project and</w:t>
      </w:r>
      <w:r w:rsidRPr="00BB61E3">
        <w:t xml:space="preserve"> must include references to the latest approved Budget. The simplified financial report shall show</w:t>
      </w:r>
      <w:r w:rsidR="002200BF" w:rsidRPr="00BB61E3">
        <w:t>:</w:t>
      </w:r>
      <w:r w:rsidRPr="00BB61E3">
        <w:t xml:space="preserve"> </w:t>
      </w:r>
    </w:p>
    <w:p w14:paraId="2296D318" w14:textId="4E418576" w:rsidR="00882CE0" w:rsidRPr="00BB61E3" w:rsidRDefault="00135EF6" w:rsidP="007F4553">
      <w:pPr>
        <w:pStyle w:val="List"/>
        <w:numPr>
          <w:ilvl w:val="0"/>
          <w:numId w:val="35"/>
        </w:numPr>
        <w:ind w:left="900"/>
      </w:pPr>
      <w:r w:rsidRPr="00BB61E3">
        <w:t>T</w:t>
      </w:r>
      <w:r w:rsidR="00861A71" w:rsidRPr="00BB61E3">
        <w:t xml:space="preserve">he </w:t>
      </w:r>
      <w:r w:rsidR="002A792E" w:rsidRPr="00BB61E3">
        <w:t>total</w:t>
      </w:r>
      <w:r w:rsidR="00861A71" w:rsidRPr="00BB61E3">
        <w:t xml:space="preserve"> balance</w:t>
      </w:r>
      <w:r w:rsidR="006915EA" w:rsidRPr="00BB61E3">
        <w:t xml:space="preserve"> in the Project </w:t>
      </w:r>
      <w:r w:rsidR="00254F40" w:rsidRPr="00BB61E3">
        <w:t xml:space="preserve">of the </w:t>
      </w:r>
      <w:r w:rsidR="00A57BFC" w:rsidRPr="00BB61E3">
        <w:t>Implementing Partner</w:t>
      </w:r>
    </w:p>
    <w:p w14:paraId="5510DADF" w14:textId="54BFB128" w:rsidR="00882CE0" w:rsidRPr="00BB61E3" w:rsidRDefault="00135EF6" w:rsidP="007F4553">
      <w:pPr>
        <w:pStyle w:val="List"/>
        <w:numPr>
          <w:ilvl w:val="0"/>
          <w:numId w:val="35"/>
        </w:numPr>
        <w:ind w:left="900"/>
      </w:pPr>
      <w:r w:rsidRPr="00BB61E3">
        <w:t>T</w:t>
      </w:r>
      <w:r w:rsidR="00882CE0" w:rsidRPr="00BB61E3">
        <w:t>he total balance in the Project of Partners in subsequent step</w:t>
      </w:r>
    </w:p>
    <w:p w14:paraId="20D40A28" w14:textId="08F9FD0A" w:rsidR="00135EF6" w:rsidRPr="00BB61E3" w:rsidRDefault="00135EF6" w:rsidP="007F4553">
      <w:pPr>
        <w:pStyle w:val="List"/>
        <w:numPr>
          <w:ilvl w:val="0"/>
          <w:numId w:val="35"/>
        </w:numPr>
        <w:ind w:left="900"/>
      </w:pPr>
      <w:r w:rsidRPr="00BB61E3">
        <w:t>P</w:t>
      </w:r>
      <w:r w:rsidR="006A64B5" w:rsidRPr="00BB61E3">
        <w:t xml:space="preserve">rognosis of </w:t>
      </w:r>
      <w:r w:rsidR="0026092C" w:rsidRPr="00BB61E3">
        <w:t xml:space="preserve">the </w:t>
      </w:r>
      <w:r w:rsidR="00031F2A" w:rsidRPr="00BB61E3">
        <w:t xml:space="preserve">total sum </w:t>
      </w:r>
      <w:r w:rsidR="00AC5BC6" w:rsidRPr="00BB61E3">
        <w:t xml:space="preserve">of </w:t>
      </w:r>
      <w:r w:rsidR="00070448" w:rsidRPr="00BB61E3">
        <w:t xml:space="preserve">the </w:t>
      </w:r>
      <w:r w:rsidR="00A57BFC" w:rsidRPr="00BB61E3">
        <w:t>Implementing Partner</w:t>
      </w:r>
      <w:r w:rsidR="00070448" w:rsidRPr="00BB61E3">
        <w:t>’</w:t>
      </w:r>
      <w:r w:rsidR="00A40AD7" w:rsidRPr="00BB61E3">
        <w:t xml:space="preserve">s </w:t>
      </w:r>
      <w:r w:rsidR="00AC5BC6" w:rsidRPr="00BB61E3">
        <w:t>payments</w:t>
      </w:r>
      <w:r w:rsidR="00861A71" w:rsidRPr="00BB61E3">
        <w:t xml:space="preserve"> for the period </w:t>
      </w:r>
      <w:r w:rsidR="0026092C" w:rsidRPr="00BB61E3">
        <w:t>until the next disbursement</w:t>
      </w:r>
    </w:p>
    <w:p w14:paraId="3E2FE57D" w14:textId="0A4AB9D0" w:rsidR="00BD16FA" w:rsidRPr="00BB61E3" w:rsidRDefault="00135EF6" w:rsidP="007F4553">
      <w:pPr>
        <w:pStyle w:val="List"/>
        <w:numPr>
          <w:ilvl w:val="0"/>
          <w:numId w:val="35"/>
        </w:numPr>
        <w:ind w:left="900"/>
      </w:pPr>
      <w:r w:rsidRPr="00BB61E3">
        <w:t>A</w:t>
      </w:r>
      <w:r w:rsidR="00861A71" w:rsidRPr="00BB61E3">
        <w:t>ny unused funds.</w:t>
      </w:r>
    </w:p>
    <w:p w14:paraId="456DBEFA" w14:textId="4FC91161" w:rsidR="004248AE" w:rsidRPr="00BB61E3" w:rsidRDefault="009D0BA8" w:rsidP="00EB6AC4">
      <w:pPr>
        <w:pStyle w:val="ListParagraph"/>
        <w:numPr>
          <w:ilvl w:val="1"/>
          <w:numId w:val="11"/>
        </w:numPr>
        <w:ind w:left="540" w:hanging="540"/>
      </w:pPr>
      <w:r w:rsidRPr="00BB61E3">
        <w:t xml:space="preserve">The </w:t>
      </w:r>
      <w:r w:rsidR="00A57BFC" w:rsidRPr="00BB61E3">
        <w:t>Implementing Partner</w:t>
      </w:r>
      <w:r w:rsidRPr="00BB61E3">
        <w:t xml:space="preserve"> shall ensure that </w:t>
      </w:r>
      <w:r w:rsidR="00D34F05" w:rsidRPr="00BB61E3">
        <w:t xml:space="preserve">disbursed </w:t>
      </w:r>
      <w:r w:rsidRPr="00BB61E3">
        <w:t xml:space="preserve">Grant </w:t>
      </w:r>
      <w:r w:rsidR="00D34F05" w:rsidRPr="00BB61E3">
        <w:t>is</w:t>
      </w:r>
      <w:r w:rsidRPr="00BB61E3">
        <w:t xml:space="preserve"> only used in accordance with the Agreement.</w:t>
      </w:r>
    </w:p>
    <w:p w14:paraId="504E0D7A" w14:textId="77777777" w:rsidR="00314B55" w:rsidRPr="00BB61E3" w:rsidRDefault="053CB1E7" w:rsidP="00314B55">
      <w:pPr>
        <w:pStyle w:val="ListParagraph"/>
        <w:numPr>
          <w:ilvl w:val="1"/>
          <w:numId w:val="11"/>
        </w:numPr>
        <w:ind w:left="540" w:hanging="540"/>
        <w:rPr>
          <w:rStyle w:val="normaltextrun"/>
        </w:rPr>
      </w:pPr>
      <w:r w:rsidRPr="00BB61E3">
        <w:rPr>
          <w:rStyle w:val="normaltextrun"/>
        </w:rPr>
        <w:t xml:space="preserve">Disbursement will be made </w:t>
      </w:r>
      <w:r w:rsidR="00936983" w:rsidRPr="00BB61E3">
        <w:rPr>
          <w:rStyle w:val="normaltextrun"/>
        </w:rPr>
        <w:t>according</w:t>
      </w:r>
      <w:r w:rsidRPr="00BB61E3">
        <w:rPr>
          <w:rStyle w:val="normaltextrun"/>
        </w:rPr>
        <w:t xml:space="preserve"> to the following provisional disbursement </w:t>
      </w:r>
      <w:r w:rsidR="00936983" w:rsidRPr="00BB61E3">
        <w:rPr>
          <w:rStyle w:val="normaltextrun"/>
        </w:rPr>
        <w:t>plan</w:t>
      </w:r>
      <w:r w:rsidRPr="00BB61E3">
        <w:rPr>
          <w:rStyle w:val="normaltextrun"/>
        </w:rPr>
        <w:t>:</w:t>
      </w:r>
    </w:p>
    <w:p w14:paraId="33941935" w14:textId="4ACA5C91" w:rsidR="004248AE" w:rsidRPr="00BB61E3" w:rsidRDefault="00E339A3" w:rsidP="00314B55">
      <w:pPr>
        <w:pStyle w:val="ListParagraph"/>
        <w:ind w:left="540"/>
      </w:pPr>
      <w:commentRangeStart w:id="8"/>
      <w:r w:rsidRPr="00BB61E3">
        <w:rPr>
          <w:highlight w:val="lightGray"/>
        </w:rPr>
        <w:t>[</w:t>
      </w:r>
      <w:r w:rsidR="007A6C78" w:rsidRPr="00BB61E3">
        <w:rPr>
          <w:highlight w:val="lightGray"/>
        </w:rPr>
        <w:t>Insert provisional disbursement</w:t>
      </w:r>
      <w:r w:rsidRPr="00BB61E3">
        <w:rPr>
          <w:highlight w:val="lightGray"/>
        </w:rPr>
        <w:t xml:space="preserve"> </w:t>
      </w:r>
      <w:r w:rsidR="007A6C78" w:rsidRPr="00BB61E3">
        <w:rPr>
          <w:highlight w:val="lightGray"/>
        </w:rPr>
        <w:t>plan</w:t>
      </w:r>
      <w:r w:rsidRPr="00BB61E3">
        <w:rPr>
          <w:highlight w:val="lightGray"/>
        </w:rPr>
        <w:t>]</w:t>
      </w:r>
      <w:commentRangeEnd w:id="8"/>
      <w:r w:rsidR="00501BA6" w:rsidRPr="00BB61E3">
        <w:rPr>
          <w:rStyle w:val="CommentReference"/>
          <w:rFonts w:asciiTheme="minorHAnsi" w:hAnsiTheme="minorHAnsi"/>
        </w:rPr>
        <w:commentReference w:id="8"/>
      </w:r>
    </w:p>
    <w:p w14:paraId="20061945" w14:textId="0754BFEB" w:rsidR="004248AE" w:rsidRPr="00BB61E3" w:rsidRDefault="00CD3B7C" w:rsidP="00EB6AC4">
      <w:pPr>
        <w:pStyle w:val="ListParagraph"/>
        <w:numPr>
          <w:ilvl w:val="1"/>
          <w:numId w:val="11"/>
        </w:numPr>
        <w:ind w:left="540" w:hanging="540"/>
      </w:pPr>
      <w:r w:rsidRPr="00BB61E3">
        <w:t xml:space="preserve">Disbursement is made after the </w:t>
      </w:r>
      <w:r w:rsidR="00A57BFC" w:rsidRPr="00BB61E3">
        <w:t>Implementing Partner</w:t>
      </w:r>
      <w:r w:rsidRPr="00BB61E3">
        <w:t xml:space="preserve"> has submitted a written requisition to the </w:t>
      </w:r>
      <w:r w:rsidR="00FC4593" w:rsidRPr="00BB61E3">
        <w:t>Cooperation Partner</w:t>
      </w:r>
      <w:r w:rsidRPr="00BB61E3">
        <w:t xml:space="preserve">. The requisition shall be signed by </w:t>
      </w:r>
      <w:r w:rsidR="000421AB" w:rsidRPr="00BB61E3">
        <w:t>authori</w:t>
      </w:r>
      <w:r w:rsidR="0015375A" w:rsidRPr="00BB61E3">
        <w:t>z</w:t>
      </w:r>
      <w:r w:rsidR="000421AB" w:rsidRPr="00BB61E3">
        <w:t>ed signatories</w:t>
      </w:r>
      <w:r w:rsidRPr="00BB61E3">
        <w:t>, who thereby confirms that the disbursement conditions are met.</w:t>
      </w:r>
    </w:p>
    <w:p w14:paraId="79D9377F" w14:textId="7416CD76" w:rsidR="004248AE" w:rsidRPr="00BB61E3" w:rsidRDefault="00D92243" w:rsidP="00EB6AC4">
      <w:pPr>
        <w:pStyle w:val="ListParagraph"/>
        <w:numPr>
          <w:ilvl w:val="1"/>
          <w:numId w:val="11"/>
        </w:numPr>
        <w:ind w:left="540" w:hanging="540"/>
      </w:pPr>
      <w:r w:rsidRPr="00BB61E3">
        <w:rPr>
          <w:rStyle w:val="normaltextrun"/>
        </w:rPr>
        <w:t xml:space="preserve">The </w:t>
      </w:r>
      <w:r w:rsidR="00A57BFC" w:rsidRPr="00BB61E3">
        <w:t>Implementing</w:t>
      </w:r>
      <w:r w:rsidR="00A57BFC" w:rsidRPr="001A70A3">
        <w:t xml:space="preserve"> Partner</w:t>
      </w:r>
      <w:r w:rsidRPr="001A70A3">
        <w:t xml:space="preserve"> </w:t>
      </w:r>
      <w:r w:rsidRPr="00BB61E3">
        <w:t xml:space="preserve">shall deposit the Grant in a bank account registered in </w:t>
      </w:r>
      <w:r w:rsidRPr="00BB61E3">
        <w:rPr>
          <w:rStyle w:val="normaltextrun"/>
        </w:rPr>
        <w:t xml:space="preserve">the </w:t>
      </w:r>
      <w:r w:rsidR="00A57BFC" w:rsidRPr="00BB61E3">
        <w:t>Implementing Partner</w:t>
      </w:r>
      <w:r w:rsidRPr="00BB61E3">
        <w:rPr>
          <w:rStyle w:val="normaltextrun"/>
        </w:rPr>
        <w:t>'s</w:t>
      </w:r>
      <w:r w:rsidRPr="00BB61E3">
        <w:t xml:space="preserve"> name. The bank account must be jointly signed by two authori</w:t>
      </w:r>
      <w:r w:rsidR="0015375A" w:rsidRPr="00BB61E3">
        <w:t>z</w:t>
      </w:r>
      <w:r w:rsidRPr="00BB61E3">
        <w:t>ed representatives. Documentary proof must exist to permit verification of bank account information.</w:t>
      </w:r>
    </w:p>
    <w:p w14:paraId="3D5E5D81" w14:textId="29D9AC9E" w:rsidR="004248AE" w:rsidRPr="00BB61E3" w:rsidRDefault="00D92243" w:rsidP="00EB6AC4">
      <w:pPr>
        <w:pStyle w:val="ListParagraph"/>
        <w:numPr>
          <w:ilvl w:val="1"/>
          <w:numId w:val="11"/>
        </w:numPr>
        <w:ind w:left="540" w:hanging="540"/>
      </w:pPr>
      <w:r w:rsidRPr="00BB61E3">
        <w:t xml:space="preserve">The </w:t>
      </w:r>
      <w:r w:rsidR="00A57BFC" w:rsidRPr="00BB61E3">
        <w:t>Implementing Partner</w:t>
      </w:r>
      <w:r w:rsidRPr="00BB61E3">
        <w:t xml:space="preserve"> shall immediately notify </w:t>
      </w:r>
      <w:r w:rsidRPr="00BB61E3">
        <w:rPr>
          <w:rStyle w:val="normaltextrun"/>
        </w:rPr>
        <w:t xml:space="preserve">the </w:t>
      </w:r>
      <w:r w:rsidR="00FC4593" w:rsidRPr="00BB61E3">
        <w:t>Cooperation</w:t>
      </w:r>
      <w:r w:rsidR="00FC4593" w:rsidRPr="001A70A3">
        <w:t xml:space="preserve"> Partner</w:t>
      </w:r>
      <w:r w:rsidRPr="00BB61E3">
        <w:t xml:space="preserve"> in writing when the funds have been received, and confirm the amount received (before any bank charges incurred by the beneficiary bank), the date of receipt and, where applicable, the exchange rate used.</w:t>
      </w:r>
    </w:p>
    <w:p w14:paraId="3CBC041A" w14:textId="43D19F5D" w:rsidR="004248AE" w:rsidRPr="00BB61E3" w:rsidRDefault="000817DB" w:rsidP="00EB6AC4">
      <w:pPr>
        <w:pStyle w:val="ListParagraph"/>
        <w:numPr>
          <w:ilvl w:val="1"/>
          <w:numId w:val="11"/>
        </w:numPr>
        <w:ind w:left="540" w:hanging="540"/>
        <w:rPr>
          <w:rStyle w:val="normaltextrun"/>
        </w:rPr>
      </w:pPr>
      <w:r w:rsidRPr="00BB61E3">
        <w:t xml:space="preserve">In order for </w:t>
      </w:r>
      <w:r w:rsidRPr="00BB61E3">
        <w:rPr>
          <w:rStyle w:val="normaltextrun"/>
        </w:rPr>
        <w:t xml:space="preserve">the </w:t>
      </w:r>
      <w:r w:rsidR="00FC4593" w:rsidRPr="00BB61E3">
        <w:t>Cooperation</w:t>
      </w:r>
      <w:r w:rsidR="00FC4593" w:rsidRPr="001A70A3">
        <w:t xml:space="preserve"> Partner</w:t>
      </w:r>
      <w:r w:rsidRPr="00BB61E3">
        <w:t xml:space="preserve"> to make a disbursement within a given calendar year, the requisition must be received by </w:t>
      </w:r>
      <w:r w:rsidRPr="00BB61E3">
        <w:rPr>
          <w:rStyle w:val="normaltextrun"/>
        </w:rPr>
        <w:t xml:space="preserve">the </w:t>
      </w:r>
      <w:r w:rsidR="00FC4593" w:rsidRPr="00BB61E3">
        <w:t>Cooperation</w:t>
      </w:r>
      <w:r w:rsidR="00FC4593" w:rsidRPr="001A70A3">
        <w:t xml:space="preserve"> Partner</w:t>
      </w:r>
      <w:r w:rsidRPr="001A70A3">
        <w:t xml:space="preserve"> </w:t>
      </w:r>
      <w:r w:rsidRPr="00BB61E3">
        <w:t xml:space="preserve">no later than the </w:t>
      </w:r>
      <w:r w:rsidR="00096C49" w:rsidRPr="00BB61E3">
        <w:t>[</w:t>
      </w:r>
      <w:commentRangeStart w:id="9"/>
      <w:r w:rsidRPr="00BB61E3">
        <w:rPr>
          <w:highlight w:val="lightGray"/>
        </w:rPr>
        <w:t>DD/MM</w:t>
      </w:r>
      <w:commentRangeEnd w:id="9"/>
      <w:r w:rsidR="000C215F" w:rsidRPr="00BB61E3">
        <w:rPr>
          <w:rStyle w:val="CommentReference"/>
          <w:rFonts w:asciiTheme="minorHAnsi" w:hAnsiTheme="minorHAnsi"/>
        </w:rPr>
        <w:commentReference w:id="9"/>
      </w:r>
      <w:r w:rsidR="00096C49" w:rsidRPr="00BB61E3">
        <w:t>]</w:t>
      </w:r>
      <w:r w:rsidRPr="00BB61E3">
        <w:t xml:space="preserve"> of the same year. </w:t>
      </w:r>
      <w:r w:rsidRPr="00BB61E3">
        <w:rPr>
          <w:rStyle w:val="normaltextrun"/>
        </w:rPr>
        <w:t xml:space="preserve">In order to be able to make disbursements when the Project Period is up to one (1) year in length, the requisition must be received by the </w:t>
      </w:r>
      <w:r w:rsidR="00FC4593" w:rsidRPr="00BB61E3">
        <w:t>Cooperation</w:t>
      </w:r>
      <w:r w:rsidR="00FC4593" w:rsidRPr="001A70A3">
        <w:t xml:space="preserve"> Partner</w:t>
      </w:r>
      <w:r w:rsidRPr="00BB61E3">
        <w:rPr>
          <w:rStyle w:val="normaltextrun"/>
        </w:rPr>
        <w:t xml:space="preserve"> no later than </w:t>
      </w:r>
      <w:commentRangeStart w:id="10"/>
      <w:r w:rsidR="007E17BE" w:rsidRPr="00BB61E3">
        <w:rPr>
          <w:rStyle w:val="normaltextrun"/>
        </w:rPr>
        <w:t>[</w:t>
      </w:r>
      <w:r w:rsidR="007E17BE" w:rsidRPr="00BB61E3">
        <w:rPr>
          <w:rStyle w:val="normaltextrun"/>
          <w:highlight w:val="lightGray"/>
        </w:rPr>
        <w:t>number of months</w:t>
      </w:r>
      <w:r w:rsidR="007E17BE" w:rsidRPr="00BB61E3">
        <w:rPr>
          <w:rStyle w:val="normaltextrun"/>
        </w:rPr>
        <w:t>]</w:t>
      </w:r>
      <w:r w:rsidRPr="00BB61E3">
        <w:rPr>
          <w:rStyle w:val="normaltextrun"/>
        </w:rPr>
        <w:t xml:space="preserve"> (</w:t>
      </w:r>
      <w:r w:rsidR="007E17BE" w:rsidRPr="00BB61E3">
        <w:rPr>
          <w:rStyle w:val="normaltextrun"/>
          <w:highlight w:val="lightGray"/>
        </w:rPr>
        <w:t>X</w:t>
      </w:r>
      <w:r w:rsidRPr="00BB61E3">
        <w:rPr>
          <w:rStyle w:val="normaltextrun"/>
        </w:rPr>
        <w:t>)</w:t>
      </w:r>
      <w:commentRangeEnd w:id="10"/>
      <w:r w:rsidR="003E0E1D" w:rsidRPr="00BB61E3">
        <w:rPr>
          <w:rStyle w:val="CommentReference"/>
          <w:rFonts w:asciiTheme="minorHAnsi" w:hAnsiTheme="minorHAnsi"/>
        </w:rPr>
        <w:commentReference w:id="10"/>
      </w:r>
      <w:r w:rsidRPr="00BB61E3">
        <w:rPr>
          <w:rStyle w:val="normaltextrun"/>
        </w:rPr>
        <w:t xml:space="preserve"> months after the start date of the Project Period.</w:t>
      </w:r>
      <w:bookmarkStart w:id="11" w:name="_Hlk23770498"/>
    </w:p>
    <w:p w14:paraId="16ABC82D" w14:textId="68F051B3" w:rsidR="004248AE" w:rsidRPr="00BB61E3" w:rsidRDefault="5EC15DAA" w:rsidP="00EB6AC4">
      <w:pPr>
        <w:pStyle w:val="ListParagraph"/>
        <w:numPr>
          <w:ilvl w:val="1"/>
          <w:numId w:val="11"/>
        </w:numPr>
        <w:ind w:left="540" w:hanging="540"/>
      </w:pPr>
      <w:r w:rsidRPr="00BB61E3">
        <w:t>All disbu</w:t>
      </w:r>
      <w:r w:rsidR="006643B0" w:rsidRPr="00BB61E3">
        <w:t>r</w:t>
      </w:r>
      <w:r w:rsidRPr="00BB61E3">
        <w:t xml:space="preserve">sements are conditional on the </w:t>
      </w:r>
      <w:r w:rsidR="00A57BFC" w:rsidRPr="00BB61E3">
        <w:t>Implementing Partner</w:t>
      </w:r>
      <w:r w:rsidRPr="00BB61E3">
        <w:t>'s compliance with the terms of the Agreement, including reporting obligations, on progress being made towards agreed objectives and expected results and on the exist</w:t>
      </w:r>
      <w:r w:rsidR="00296DB3" w:rsidRPr="00BB61E3">
        <w:t>ence of</w:t>
      </w:r>
      <w:r w:rsidRPr="00BB61E3">
        <w:t xml:space="preserve"> a documented funding need</w:t>
      </w:r>
      <w:bookmarkEnd w:id="11"/>
      <w:r w:rsidRPr="00BB61E3">
        <w:t>.</w:t>
      </w:r>
    </w:p>
    <w:p w14:paraId="76A09433" w14:textId="6A56819E" w:rsidR="35EB6592" w:rsidRPr="00BB61E3" w:rsidRDefault="00BE2F34" w:rsidP="00EB6AC4">
      <w:pPr>
        <w:pStyle w:val="ListParagraph"/>
        <w:numPr>
          <w:ilvl w:val="1"/>
          <w:numId w:val="11"/>
        </w:numPr>
        <w:ind w:left="540" w:hanging="540"/>
      </w:pPr>
      <w:r w:rsidRPr="00BB61E3">
        <w:rPr>
          <w:rStyle w:val="normaltextrun"/>
        </w:rPr>
        <w:t>In additi</w:t>
      </w:r>
      <w:r w:rsidR="006643B0" w:rsidRPr="00BB61E3">
        <w:rPr>
          <w:rStyle w:val="normaltextrun"/>
        </w:rPr>
        <w:t>o</w:t>
      </w:r>
      <w:r w:rsidRPr="00BB61E3">
        <w:rPr>
          <w:rStyle w:val="normaltextrun"/>
        </w:rPr>
        <w:t>n to what is stated in the General Conditions</w:t>
      </w:r>
      <w:r w:rsidR="00E278DC" w:rsidRPr="00BB61E3">
        <w:rPr>
          <w:rStyle w:val="normaltextrun"/>
        </w:rPr>
        <w:t xml:space="preserve">, </w:t>
      </w:r>
      <w:r w:rsidR="00FC4593" w:rsidRPr="00BB61E3">
        <w:t>Cooperation</w:t>
      </w:r>
      <w:r w:rsidR="00FC4593" w:rsidRPr="001A70A3">
        <w:t xml:space="preserve"> Partner</w:t>
      </w:r>
      <w:r w:rsidR="000315D5" w:rsidRPr="001A70A3">
        <w:t xml:space="preserve"> </w:t>
      </w:r>
      <w:r w:rsidR="000315D5" w:rsidRPr="00BB61E3">
        <w:t xml:space="preserve">has the right to suspend disbursement if the </w:t>
      </w:r>
      <w:r w:rsidR="00FC4593" w:rsidRPr="00BB61E3">
        <w:t>Cooperation</w:t>
      </w:r>
      <w:r w:rsidR="00FC4593" w:rsidRPr="001A70A3">
        <w:t xml:space="preserve"> Partner</w:t>
      </w:r>
      <w:r w:rsidR="000315D5" w:rsidRPr="00BB61E3">
        <w:t xml:space="preserve"> considers that significant new conditions or circumstances have arisen, or that changes have occurred which give reason to reconsider </w:t>
      </w:r>
      <w:r w:rsidR="000315D5" w:rsidRPr="00BB61E3">
        <w:rPr>
          <w:rStyle w:val="normaltextrun"/>
        </w:rPr>
        <w:t xml:space="preserve">The </w:t>
      </w:r>
      <w:r w:rsidR="00FC4593" w:rsidRPr="00BB61E3">
        <w:t>Cooperation Partner</w:t>
      </w:r>
      <w:r w:rsidR="000315D5" w:rsidRPr="00BB61E3">
        <w:rPr>
          <w:rStyle w:val="normaltextrun"/>
        </w:rPr>
        <w:t>’s</w:t>
      </w:r>
      <w:r w:rsidR="000315D5" w:rsidRPr="00BB61E3">
        <w:t xml:space="preserve"> continued support of the Project. </w:t>
      </w:r>
    </w:p>
    <w:p w14:paraId="0288A628" w14:textId="5A827678" w:rsidR="790CACB5" w:rsidRPr="00BB61E3" w:rsidRDefault="790CACB5" w:rsidP="00D404F0">
      <w:pPr>
        <w:pStyle w:val="Heading1"/>
        <w:spacing w:after="240"/>
      </w:pPr>
      <w:r w:rsidRPr="00BB61E3">
        <w:t xml:space="preserve">Implementation of the Project </w:t>
      </w:r>
    </w:p>
    <w:p w14:paraId="6D976718" w14:textId="0034ACA5" w:rsidR="00AE7B4D" w:rsidRPr="00BB61E3" w:rsidRDefault="00F609A3" w:rsidP="00EB6AC4">
      <w:pPr>
        <w:pStyle w:val="ListParagraph"/>
        <w:numPr>
          <w:ilvl w:val="1"/>
          <w:numId w:val="12"/>
        </w:numPr>
        <w:ind w:left="540" w:hanging="540"/>
      </w:pPr>
      <w:r w:rsidRPr="00BB61E3">
        <w:t xml:space="preserve">The </w:t>
      </w:r>
      <w:r w:rsidR="00A57BFC" w:rsidRPr="00BB61E3">
        <w:t>Implementing Partner</w:t>
      </w:r>
      <w:r w:rsidRPr="00BB61E3">
        <w:t xml:space="preserve"> is responsible for the implementation of the Project </w:t>
      </w:r>
      <w:r w:rsidR="00A40332" w:rsidRPr="00BB61E3">
        <w:t>according</w:t>
      </w:r>
      <w:r w:rsidRPr="00BB61E3">
        <w:t xml:space="preserve"> to the Agreement.</w:t>
      </w:r>
    </w:p>
    <w:p w14:paraId="6012C9C4" w14:textId="461FCF24" w:rsidR="00AE7B4D" w:rsidRPr="00BB61E3" w:rsidRDefault="00F609A3" w:rsidP="00EB6AC4">
      <w:pPr>
        <w:pStyle w:val="ListParagraph"/>
        <w:numPr>
          <w:ilvl w:val="1"/>
          <w:numId w:val="12"/>
        </w:numPr>
        <w:ind w:left="540" w:hanging="540"/>
      </w:pPr>
      <w:r w:rsidRPr="00BB61E3">
        <w:t xml:space="preserve">The </w:t>
      </w:r>
      <w:r w:rsidR="00A57BFC" w:rsidRPr="00BB61E3">
        <w:t>Implementing Partner</w:t>
      </w:r>
      <w:r w:rsidRPr="00BB61E3">
        <w:t xml:space="preserve"> shall ensure that the Project is implemented with the requisite diligence, efficiency and transparency in accordance with the principles of financial management, control and cost-effectiveness, as well as best practice in the field, such as result-oriented management, and that adjustments are made to the Project on the basis of lessons learned.</w:t>
      </w:r>
    </w:p>
    <w:p w14:paraId="365C0B4F" w14:textId="600DFBFB" w:rsidR="00AE7B4D" w:rsidRPr="00BB61E3" w:rsidRDefault="00F609A3" w:rsidP="00EB6AC4">
      <w:pPr>
        <w:pStyle w:val="ListParagraph"/>
        <w:numPr>
          <w:ilvl w:val="1"/>
          <w:numId w:val="12"/>
        </w:numPr>
        <w:ind w:left="540" w:hanging="540"/>
      </w:pPr>
      <w:r w:rsidRPr="00BB61E3">
        <w:t xml:space="preserve">The </w:t>
      </w:r>
      <w:r w:rsidR="00A57BFC" w:rsidRPr="00BB61E3">
        <w:t>Implementing Partner</w:t>
      </w:r>
      <w:r w:rsidRPr="00BB61E3">
        <w:t xml:space="preserve"> shall identify, assess and prevent all types of risks related to the implementation of the Project, including the risks of corruption and other irregularities and sexual exploitation, </w:t>
      </w:r>
      <w:r w:rsidR="003779DD" w:rsidRPr="00BB61E3">
        <w:t xml:space="preserve">sexual </w:t>
      </w:r>
      <w:r w:rsidRPr="00BB61E3">
        <w:t xml:space="preserve">abuse and </w:t>
      </w:r>
      <w:r w:rsidR="003779DD" w:rsidRPr="00BB61E3">
        <w:t xml:space="preserve">sexual </w:t>
      </w:r>
      <w:r w:rsidRPr="00BB61E3">
        <w:t>harassment (SEAH), risks related to environmental and climate justice and other potential negative consequences.</w:t>
      </w:r>
    </w:p>
    <w:p w14:paraId="0856D546" w14:textId="0858D9F9" w:rsidR="001B64EE" w:rsidRPr="00BB61E3" w:rsidRDefault="00F609A3" w:rsidP="00EB6AC4">
      <w:pPr>
        <w:pStyle w:val="ListParagraph"/>
        <w:numPr>
          <w:ilvl w:val="1"/>
          <w:numId w:val="12"/>
        </w:numPr>
        <w:ind w:left="540" w:hanging="540"/>
      </w:pPr>
      <w:r w:rsidRPr="00BB61E3">
        <w:t xml:space="preserve">The </w:t>
      </w:r>
      <w:r w:rsidR="00A57BFC" w:rsidRPr="00BB61E3">
        <w:t>Implementing Partner</w:t>
      </w:r>
      <w:r w:rsidRPr="00BB61E3">
        <w:t xml:space="preserve"> shall, without delay, notify the </w:t>
      </w:r>
      <w:r w:rsidR="00FC4593" w:rsidRPr="00BB61E3">
        <w:t>Cooperation Partner</w:t>
      </w:r>
      <w:r w:rsidRPr="00BB61E3">
        <w:t xml:space="preserve"> of any circumstances that may prevent or delay the implementation of the Project. </w:t>
      </w:r>
    </w:p>
    <w:p w14:paraId="6414690B" w14:textId="042A946B" w:rsidR="0139FA0A" w:rsidRPr="00BB61E3" w:rsidRDefault="00046B83" w:rsidP="00D404F0">
      <w:pPr>
        <w:pStyle w:val="Heading1"/>
        <w:spacing w:after="240"/>
      </w:pPr>
      <w:r w:rsidRPr="00BB61E3">
        <w:t>Forwarding of</w:t>
      </w:r>
      <w:r w:rsidR="00AE7B4D" w:rsidRPr="00BB61E3">
        <w:t xml:space="preserve"> </w:t>
      </w:r>
      <w:r w:rsidR="6BF4A246" w:rsidRPr="00BB61E3">
        <w:t xml:space="preserve">funds to </w:t>
      </w:r>
      <w:r w:rsidRPr="00BB61E3">
        <w:t>Partners in subsequent step</w:t>
      </w:r>
    </w:p>
    <w:p w14:paraId="1406A4AD" w14:textId="7BFA84C6" w:rsidR="00AE7B4D" w:rsidRPr="00BB61E3" w:rsidRDefault="003B281B" w:rsidP="00EB6AC4">
      <w:pPr>
        <w:pStyle w:val="ListParagraph"/>
        <w:numPr>
          <w:ilvl w:val="1"/>
          <w:numId w:val="26"/>
        </w:numPr>
        <w:ind w:left="540" w:hanging="540"/>
      </w:pPr>
      <w:r w:rsidRPr="00BB61E3">
        <w:t>Forwarding of funds from</w:t>
      </w:r>
      <w:r w:rsidR="1743B7F4" w:rsidRPr="00BB61E3">
        <w:t xml:space="preserve"> the </w:t>
      </w:r>
      <w:r w:rsidR="00A57BFC" w:rsidRPr="00BB61E3">
        <w:t>Implementing Partner</w:t>
      </w:r>
      <w:r w:rsidR="1743B7F4" w:rsidRPr="00BB61E3">
        <w:t xml:space="preserve"> to a third party, who will implement parts of the Project without constituting a party to this Agreement ("</w:t>
      </w:r>
      <w:r w:rsidR="009E7AF6" w:rsidRPr="00BB61E3">
        <w:t>Partner in subsequent step</w:t>
      </w:r>
      <w:r w:rsidR="1743B7F4" w:rsidRPr="00BB61E3">
        <w:t xml:space="preserve">"), are permitted in accordance with the provisions of Article 8 of the General Conditions. The Project Description and Budget shall be specific annexes to the </w:t>
      </w:r>
      <w:r w:rsidR="007A71AA" w:rsidRPr="00BB61E3">
        <w:t>a</w:t>
      </w:r>
      <w:r w:rsidR="1743B7F4" w:rsidRPr="00BB61E3">
        <w:t>greement</w:t>
      </w:r>
      <w:r w:rsidR="007A71AA" w:rsidRPr="00BB61E3">
        <w:t xml:space="preserve"> with the Partner in subsequent step</w:t>
      </w:r>
      <w:r w:rsidR="1743B7F4" w:rsidRPr="00BB61E3">
        <w:t xml:space="preserve">. The </w:t>
      </w:r>
      <w:r w:rsidR="00A57BFC" w:rsidRPr="00BB61E3">
        <w:t>Implementing Partner</w:t>
      </w:r>
      <w:r w:rsidR="1743B7F4" w:rsidRPr="00BB61E3">
        <w:t xml:space="preserve"> shall submit to the </w:t>
      </w:r>
      <w:r w:rsidR="000866D2" w:rsidRPr="00BB61E3">
        <w:t>Cooperation Partner</w:t>
      </w:r>
      <w:r w:rsidR="1743B7F4" w:rsidRPr="00BB61E3">
        <w:t xml:space="preserve"> a signed copy of the </w:t>
      </w:r>
      <w:r w:rsidR="002F7D10" w:rsidRPr="00BB61E3">
        <w:t>a</w:t>
      </w:r>
      <w:r w:rsidR="1743B7F4" w:rsidRPr="00BB61E3">
        <w:t xml:space="preserve">greement </w:t>
      </w:r>
      <w:r w:rsidR="002F7D10" w:rsidRPr="00BB61E3">
        <w:t xml:space="preserve">with the Partner in subsequent step </w:t>
      </w:r>
      <w:r w:rsidR="1743B7F4" w:rsidRPr="00BB61E3">
        <w:t xml:space="preserve">within one (1) month of its </w:t>
      </w:r>
      <w:r w:rsidR="00164BF2" w:rsidRPr="00BB61E3">
        <w:t>signing</w:t>
      </w:r>
      <w:r w:rsidR="00AE7B4D" w:rsidRPr="00BB61E3">
        <w:t>.</w:t>
      </w:r>
    </w:p>
    <w:p w14:paraId="598D97A9" w14:textId="777897F5" w:rsidR="00025EB2" w:rsidRPr="00BB61E3" w:rsidRDefault="00025EB2" w:rsidP="00EB6AC4">
      <w:pPr>
        <w:pStyle w:val="ListParagraph"/>
        <w:numPr>
          <w:ilvl w:val="1"/>
          <w:numId w:val="26"/>
        </w:numPr>
        <w:ind w:left="540" w:hanging="540"/>
      </w:pPr>
      <w:r w:rsidRPr="00BB61E3">
        <w:t xml:space="preserve">Unless otherwise specified in the Agreement, the ownership of equipment and expendable materials paid for by </w:t>
      </w:r>
      <w:r w:rsidR="000866D2" w:rsidRPr="00BB61E3">
        <w:t>Cooperation Partner</w:t>
      </w:r>
      <w:r w:rsidRPr="00BB61E3">
        <w:t xml:space="preserve"> through the Grant shall be transferred to any </w:t>
      </w:r>
      <w:r w:rsidR="00213B53" w:rsidRPr="00BB61E3">
        <w:t>Partner in subsequent step</w:t>
      </w:r>
      <w:r w:rsidRPr="00BB61E3">
        <w:t xml:space="preserve"> of the </w:t>
      </w:r>
      <w:r w:rsidR="00A57BFC" w:rsidRPr="00BB61E3">
        <w:t>Implementing Partner</w:t>
      </w:r>
      <w:r w:rsidRPr="00BB61E3">
        <w:t>, and/or to the final beneficiary of the Project, pursuant to Article 6.3 of the General Conditions.</w:t>
      </w:r>
    </w:p>
    <w:p w14:paraId="0F9B8BBC" w14:textId="6C4E5257" w:rsidR="7B1210D5" w:rsidRPr="00BB61E3" w:rsidRDefault="5DE7D311" w:rsidP="00D404F0">
      <w:pPr>
        <w:pStyle w:val="Heading1"/>
        <w:spacing w:after="240"/>
      </w:pPr>
      <w:bookmarkStart w:id="12" w:name="_Toc101793191"/>
      <w:bookmarkStart w:id="13" w:name="_Hlk23770809"/>
      <w:r w:rsidRPr="00BB61E3">
        <w:t>Reporting and other documentation</w:t>
      </w:r>
      <w:bookmarkEnd w:id="12"/>
    </w:p>
    <w:p w14:paraId="23B48221" w14:textId="1D1638CA" w:rsidR="63531C6E" w:rsidRPr="00BB61E3" w:rsidRDefault="63531C6E" w:rsidP="00EB6AC4">
      <w:pPr>
        <w:pStyle w:val="ListParagraph"/>
        <w:numPr>
          <w:ilvl w:val="1"/>
          <w:numId w:val="37"/>
        </w:numPr>
        <w:ind w:left="540" w:hanging="540"/>
      </w:pPr>
      <w:r w:rsidRPr="00BB61E3">
        <w:t>Reporting shall be performed in accordance with the</w:t>
      </w:r>
      <w:r w:rsidR="0065480E" w:rsidRPr="00BB61E3">
        <w:t xml:space="preserve"> </w:t>
      </w:r>
      <w:r w:rsidRPr="00BB61E3">
        <w:t xml:space="preserve">General Conditions, instructions and templates for the type of grant which the Parties have received. If the </w:t>
      </w:r>
      <w:r w:rsidR="000866D2" w:rsidRPr="00BB61E3">
        <w:t>Cooperation Partner</w:t>
      </w:r>
      <w:r w:rsidRPr="00BB61E3">
        <w:t xml:space="preserve"> has its own general conditions that are equivalent to ForumCiv</w:t>
      </w:r>
      <w:r w:rsidR="0065480E" w:rsidRPr="00BB61E3">
        <w:t>’</w:t>
      </w:r>
      <w:r w:rsidR="00703A66" w:rsidRPr="00BB61E3">
        <w:t>s</w:t>
      </w:r>
      <w:r w:rsidRPr="00BB61E3">
        <w:t xml:space="preserve"> General Conditions, these can be attached to the Agreement with the </w:t>
      </w:r>
      <w:r w:rsidR="00A57BFC" w:rsidRPr="00BB61E3">
        <w:t>Implementing Partner</w:t>
      </w:r>
      <w:r w:rsidRPr="00BB61E3">
        <w:t>. The report shall include, inter alia, the following elements:</w:t>
      </w:r>
    </w:p>
    <w:p w14:paraId="5B040F33" w14:textId="3738CD1B" w:rsidR="63531C6E" w:rsidRPr="00BB61E3" w:rsidRDefault="63531C6E" w:rsidP="00FF1E83">
      <w:pPr>
        <w:pStyle w:val="ListParagraph"/>
        <w:numPr>
          <w:ilvl w:val="0"/>
          <w:numId w:val="16"/>
        </w:numPr>
        <w:ind w:left="900"/>
        <w:rPr>
          <w:color w:val="000000" w:themeColor="text1"/>
        </w:rPr>
      </w:pPr>
      <w:r w:rsidRPr="00BB61E3">
        <w:t>A narrative report.</w:t>
      </w:r>
    </w:p>
    <w:p w14:paraId="05809838" w14:textId="30C38BDA" w:rsidR="63531C6E" w:rsidRPr="00BB61E3" w:rsidRDefault="63531C6E" w:rsidP="00FF1E83">
      <w:pPr>
        <w:pStyle w:val="ListParagraph"/>
        <w:numPr>
          <w:ilvl w:val="0"/>
          <w:numId w:val="16"/>
        </w:numPr>
        <w:ind w:left="900"/>
        <w:rPr>
          <w:color w:val="000000" w:themeColor="text1"/>
        </w:rPr>
      </w:pPr>
      <w:r w:rsidRPr="00BB61E3">
        <w:t>A financial report, including the information set out in Article 7 below.</w:t>
      </w:r>
    </w:p>
    <w:p w14:paraId="20EF90C9" w14:textId="086DA96F" w:rsidR="2E0BB651" w:rsidRPr="00BB61E3" w:rsidRDefault="1E8242EC" w:rsidP="00FF1E83">
      <w:pPr>
        <w:pStyle w:val="ListParagraph"/>
        <w:numPr>
          <w:ilvl w:val="0"/>
          <w:numId w:val="16"/>
        </w:numPr>
        <w:ind w:left="900"/>
        <w:rPr>
          <w:color w:val="000000" w:themeColor="text1"/>
        </w:rPr>
      </w:pPr>
      <w:r w:rsidRPr="00BB61E3">
        <w:t xml:space="preserve">An audit </w:t>
      </w:r>
      <w:r w:rsidR="00A81227" w:rsidRPr="00BB61E3">
        <w:t>report</w:t>
      </w:r>
      <w:r w:rsidRPr="00BB61E3">
        <w:t>, including a Management Letter, a Report on specifically agreed audit procedures and, if the Auditor has observations or recommendations, a Management Response, in accordance with the requirements of Article 8 below and ForumCiv</w:t>
      </w:r>
      <w:r w:rsidR="00A81227" w:rsidRPr="00BB61E3">
        <w:t>’s</w:t>
      </w:r>
      <w:r w:rsidRPr="00BB61E3">
        <w:t xml:space="preserve"> </w:t>
      </w:r>
      <w:r w:rsidR="00F313C6" w:rsidRPr="00BB61E3">
        <w:t>a</w:t>
      </w:r>
      <w:r w:rsidRPr="00BB61E3">
        <w:t xml:space="preserve">udit </w:t>
      </w:r>
      <w:r w:rsidR="00F313C6" w:rsidRPr="00BB61E3">
        <w:t>i</w:t>
      </w:r>
      <w:r w:rsidRPr="00BB61E3">
        <w:t>nstruction</w:t>
      </w:r>
      <w:r w:rsidR="00F313C6" w:rsidRPr="00BB61E3">
        <w:t xml:space="preserve"> for the Swedish Partnership Programme</w:t>
      </w:r>
      <w:r w:rsidRPr="00BB61E3">
        <w:t>.</w:t>
      </w:r>
    </w:p>
    <w:p w14:paraId="6003E941" w14:textId="77777777" w:rsidR="00AE7B4D" w:rsidRPr="00BB61E3" w:rsidRDefault="0C24D100" w:rsidP="00FF1E83">
      <w:pPr>
        <w:pStyle w:val="ListParagraph"/>
        <w:numPr>
          <w:ilvl w:val="0"/>
          <w:numId w:val="16"/>
        </w:numPr>
        <w:ind w:left="900"/>
      </w:pPr>
      <w:r w:rsidRPr="00BB61E3">
        <w:t>The final report must include documentation of the transfer of such assets as specified in Article 6 of the General Conditions.</w:t>
      </w:r>
    </w:p>
    <w:p w14:paraId="419E19F4" w14:textId="4D2E466F" w:rsidR="5F6F559A" w:rsidRPr="00BB61E3" w:rsidRDefault="00236B52" w:rsidP="00EB6AC4">
      <w:pPr>
        <w:pStyle w:val="ListParagraph"/>
        <w:numPr>
          <w:ilvl w:val="1"/>
          <w:numId w:val="37"/>
        </w:numPr>
        <w:ind w:left="540" w:hanging="540"/>
      </w:pPr>
      <w:r w:rsidRPr="00BB61E3">
        <w:t xml:space="preserve">The </w:t>
      </w:r>
      <w:r w:rsidR="00A57BFC" w:rsidRPr="00BB61E3">
        <w:t>Implementing Partner</w:t>
      </w:r>
      <w:r w:rsidRPr="00BB61E3">
        <w:t xml:space="preserve"> shall submit complete reporting for the Project according to the following plan:</w:t>
      </w:r>
    </w:p>
    <w:p w14:paraId="46C44155" w14:textId="48CFB0C2" w:rsidR="0040575F" w:rsidRPr="00BB61E3" w:rsidRDefault="0095696D" w:rsidP="00FF1E83">
      <w:pPr>
        <w:pStyle w:val="List"/>
        <w:numPr>
          <w:ilvl w:val="0"/>
          <w:numId w:val="25"/>
        </w:numPr>
        <w:ind w:left="900"/>
      </w:pPr>
      <w:r w:rsidRPr="00BB61E3">
        <w:t xml:space="preserve">Final report to be submitted to the </w:t>
      </w:r>
      <w:r w:rsidR="000866D2" w:rsidRPr="00BB61E3">
        <w:t>Cooperation Partner</w:t>
      </w:r>
      <w:r w:rsidRPr="00BB61E3">
        <w:t xml:space="preserve"> by </w:t>
      </w:r>
      <w:r w:rsidR="00841CD8" w:rsidRPr="00BB61E3">
        <w:t>[</w:t>
      </w:r>
      <w:r w:rsidRPr="00BB61E3">
        <w:rPr>
          <w:highlight w:val="lightGray"/>
        </w:rPr>
        <w:t>DD/MM/YYYY</w:t>
      </w:r>
      <w:r w:rsidR="00841CD8" w:rsidRPr="00BB61E3">
        <w:t>]</w:t>
      </w:r>
      <w:r w:rsidRPr="00BB61E3">
        <w:t>.</w:t>
      </w:r>
    </w:p>
    <w:p w14:paraId="50641FA4" w14:textId="7DE0C8BB" w:rsidR="00AE7B4D" w:rsidRPr="00BB61E3" w:rsidRDefault="00D0656D" w:rsidP="00FF1E83">
      <w:pPr>
        <w:pStyle w:val="List"/>
        <w:numPr>
          <w:ilvl w:val="0"/>
          <w:numId w:val="25"/>
        </w:numPr>
        <w:ind w:left="900"/>
      </w:pPr>
      <w:r w:rsidRPr="00BB61E3">
        <w:t xml:space="preserve">If the Project Period is longer than 18 months, progress report(s) must be submitted to the </w:t>
      </w:r>
      <w:r w:rsidR="000866D2" w:rsidRPr="00BB61E3">
        <w:t>Cooperation Partner</w:t>
      </w:r>
      <w:r w:rsidRPr="00BB61E3">
        <w:t xml:space="preserve"> by </w:t>
      </w:r>
      <w:r w:rsidR="00841CD8" w:rsidRPr="00BB61E3">
        <w:t>[</w:t>
      </w:r>
      <w:r w:rsidRPr="00BB61E3">
        <w:rPr>
          <w:highlight w:val="lightGray"/>
        </w:rPr>
        <w:t>DD/MM/YYYY</w:t>
      </w:r>
      <w:r w:rsidR="00841CD8" w:rsidRPr="00BB61E3">
        <w:t>]</w:t>
      </w:r>
      <w:r w:rsidRPr="00BB61E3">
        <w:t xml:space="preserve"> and cover the previous year's activities. The final report replaces the progress report for the last year of the project. </w:t>
      </w:r>
    </w:p>
    <w:p w14:paraId="4F76F0D0" w14:textId="2E36C61C" w:rsidR="00554709" w:rsidRPr="00BB61E3" w:rsidRDefault="00801823" w:rsidP="00AE7B4D">
      <w:pPr>
        <w:pStyle w:val="List"/>
        <w:numPr>
          <w:ilvl w:val="1"/>
          <w:numId w:val="37"/>
        </w:numPr>
        <w:rPr>
          <w:rStyle w:val="cf01"/>
          <w:rFonts w:ascii="Times New Roman" w:hAnsi="Times New Roman" w:cs="Times New Roman"/>
          <w:sz w:val="24"/>
          <w:szCs w:val="20"/>
        </w:rPr>
      </w:pPr>
      <w:r w:rsidRPr="00BB61E3">
        <w:t xml:space="preserve">Throughout the term of the Agreement, the </w:t>
      </w:r>
      <w:r w:rsidR="00A57BFC" w:rsidRPr="00BB61E3">
        <w:t>Implementing Partner</w:t>
      </w:r>
      <w:r w:rsidRPr="00BB61E3">
        <w:t xml:space="preserve"> is obliged to submit the following documents to the </w:t>
      </w:r>
      <w:r w:rsidR="000866D2" w:rsidRPr="00BB61E3">
        <w:t>Cooperation Partner</w:t>
      </w:r>
      <w:r w:rsidRPr="00BB61E3">
        <w:t xml:space="preserve"> within one (1) month of their completion:</w:t>
      </w:r>
    </w:p>
    <w:p w14:paraId="3FEE4056" w14:textId="3F665544" w:rsidR="00DC5E58" w:rsidRPr="00BB61E3" w:rsidRDefault="00A848BB" w:rsidP="00FF1E83">
      <w:pPr>
        <w:pStyle w:val="ListParagraph"/>
        <w:numPr>
          <w:ilvl w:val="0"/>
          <w:numId w:val="17"/>
        </w:numPr>
        <w:ind w:left="900"/>
      </w:pPr>
      <w:r w:rsidRPr="00BB61E3">
        <w:t>Signed documentation (meeting protocol or similar) verifying the authori</w:t>
      </w:r>
      <w:r w:rsidR="0015375A" w:rsidRPr="00BB61E3">
        <w:t>z</w:t>
      </w:r>
      <w:r w:rsidRPr="00BB61E3">
        <w:t xml:space="preserve">ed signatories (or similar). </w:t>
      </w:r>
    </w:p>
    <w:p w14:paraId="456D8D78" w14:textId="52491028" w:rsidR="00554709" w:rsidRPr="00BB61E3" w:rsidRDefault="00B1291E" w:rsidP="00FF1E83">
      <w:pPr>
        <w:pStyle w:val="ListParagraph"/>
        <w:numPr>
          <w:ilvl w:val="0"/>
          <w:numId w:val="17"/>
        </w:numPr>
        <w:ind w:left="900"/>
      </w:pPr>
      <w:r w:rsidRPr="00BB61E3">
        <w:t>Signed documentation (annual meeting protocol or similar) of the members’ discharge and election of the organi</w:t>
      </w:r>
      <w:r w:rsidR="00D472D8" w:rsidRPr="00BB61E3">
        <w:t>z</w:t>
      </w:r>
      <w:r w:rsidRPr="00BB61E3">
        <w:t>ation’s board; insight and review of the organi</w:t>
      </w:r>
      <w:r w:rsidR="00D472D8" w:rsidRPr="00BB61E3">
        <w:t>z</w:t>
      </w:r>
      <w:r w:rsidRPr="00BB61E3">
        <w:t>ation’s governance and finances; voting regarding the organi</w:t>
      </w:r>
      <w:r w:rsidR="00D472D8" w:rsidRPr="00BB61E3">
        <w:t>z</w:t>
      </w:r>
      <w:r w:rsidRPr="00BB61E3">
        <w:t>ation’s plans, strategies, policies, direction etc.</w:t>
      </w:r>
    </w:p>
    <w:p w14:paraId="16D91F5F" w14:textId="7E4CF181" w:rsidR="00554709" w:rsidRPr="00BB61E3" w:rsidRDefault="00433AE8" w:rsidP="00FF1E83">
      <w:pPr>
        <w:pStyle w:val="ListParagraph"/>
        <w:numPr>
          <w:ilvl w:val="0"/>
          <w:numId w:val="17"/>
        </w:numPr>
        <w:ind w:left="900"/>
      </w:pPr>
      <w:r w:rsidRPr="00BB61E3">
        <w:t>Signed report(s) of the organi</w:t>
      </w:r>
      <w:r w:rsidR="00D472D8" w:rsidRPr="00BB61E3">
        <w:t>z</w:t>
      </w:r>
      <w:r w:rsidRPr="00BB61E3">
        <w:t xml:space="preserve">ation’s operational activities during the past year. </w:t>
      </w:r>
    </w:p>
    <w:p w14:paraId="22952CC5" w14:textId="6F0FA8C5" w:rsidR="00554709" w:rsidRPr="00BB61E3" w:rsidRDefault="002B319F" w:rsidP="00FF1E83">
      <w:pPr>
        <w:pStyle w:val="ListParagraph"/>
        <w:numPr>
          <w:ilvl w:val="0"/>
          <w:numId w:val="17"/>
        </w:numPr>
        <w:ind w:left="900"/>
      </w:pPr>
      <w:r w:rsidRPr="00BB61E3">
        <w:t>Signed report(s) of the organi</w:t>
      </w:r>
      <w:r w:rsidR="00D472D8" w:rsidRPr="00BB61E3">
        <w:t>z</w:t>
      </w:r>
      <w:r w:rsidRPr="00BB61E3">
        <w:t xml:space="preserve">ation’s finances (incomes and expenditures, etc.) during the past year. </w:t>
      </w:r>
    </w:p>
    <w:p w14:paraId="460EE944" w14:textId="77777777" w:rsidR="00AE7B4D" w:rsidRPr="00BB61E3" w:rsidRDefault="00554709" w:rsidP="00FF1E83">
      <w:pPr>
        <w:pStyle w:val="ListParagraph"/>
        <w:numPr>
          <w:ilvl w:val="0"/>
          <w:numId w:val="17"/>
        </w:numPr>
        <w:ind w:left="900"/>
      </w:pPr>
      <w:r w:rsidRPr="00BB61E3">
        <w:t>Audit report dated and signed by the auditor,</w:t>
      </w:r>
    </w:p>
    <w:p w14:paraId="78D065AD" w14:textId="25972DFD" w:rsidR="00AE7B4D" w:rsidRPr="00BB61E3" w:rsidRDefault="5F6F559A" w:rsidP="00EB6AC4">
      <w:pPr>
        <w:pStyle w:val="ListParagraph"/>
        <w:numPr>
          <w:ilvl w:val="1"/>
          <w:numId w:val="37"/>
        </w:numPr>
        <w:ind w:left="540" w:hanging="540"/>
        <w:rPr>
          <w:rStyle w:val="normaltextrun"/>
        </w:rPr>
      </w:pPr>
      <w:r w:rsidRPr="00BB61E3">
        <w:rPr>
          <w:rStyle w:val="normaltextrun"/>
        </w:rPr>
        <w:t xml:space="preserve">If the </w:t>
      </w:r>
      <w:r w:rsidR="00A57BFC" w:rsidRPr="00BB61E3">
        <w:t>Implementing</w:t>
      </w:r>
      <w:r w:rsidR="00A57BFC" w:rsidRPr="001A70A3">
        <w:t xml:space="preserve"> Partner</w:t>
      </w:r>
      <w:r w:rsidRPr="00BB61E3">
        <w:rPr>
          <w:rStyle w:val="normaltextrun"/>
        </w:rPr>
        <w:t xml:space="preserve"> is unable to meet the deadlines stated above, the </w:t>
      </w:r>
      <w:r w:rsidR="000866D2" w:rsidRPr="00BB61E3">
        <w:t>Cooperation</w:t>
      </w:r>
      <w:r w:rsidR="000866D2" w:rsidRPr="001A70A3">
        <w:t xml:space="preserve"> Partner</w:t>
      </w:r>
      <w:r w:rsidRPr="00BB61E3">
        <w:rPr>
          <w:rStyle w:val="normaltextrun"/>
        </w:rPr>
        <w:t xml:space="preserve"> must be informed immediately.</w:t>
      </w:r>
    </w:p>
    <w:p w14:paraId="7BE56925" w14:textId="2934C4FE" w:rsidR="71B206B3" w:rsidRPr="00BB61E3" w:rsidRDefault="71B206B3" w:rsidP="00EB6AC4">
      <w:pPr>
        <w:pStyle w:val="ListParagraph"/>
        <w:numPr>
          <w:ilvl w:val="1"/>
          <w:numId w:val="37"/>
        </w:numPr>
        <w:ind w:left="540" w:hanging="540"/>
        <w:rPr>
          <w:rStyle w:val="normaltextrun"/>
        </w:rPr>
      </w:pPr>
      <w:r w:rsidRPr="00BB61E3">
        <w:rPr>
          <w:rStyle w:val="normaltextrun"/>
        </w:rPr>
        <w:t>All reports within the Project must be prepared in</w:t>
      </w:r>
      <w:r w:rsidRPr="00BB61E3">
        <w:rPr>
          <w:rStyle w:val="normaltextrun"/>
          <w:color w:val="000000" w:themeColor="text1"/>
        </w:rPr>
        <w:t xml:space="preserve"> </w:t>
      </w:r>
      <w:commentRangeStart w:id="14"/>
      <w:r w:rsidRPr="00BB61E3">
        <w:rPr>
          <w:rStyle w:val="normaltextrun"/>
          <w:color w:val="000000" w:themeColor="text1"/>
          <w:highlight w:val="lightGray"/>
        </w:rPr>
        <w:t>[English/Spanish</w:t>
      </w:r>
      <w:r w:rsidR="00A54188" w:rsidRPr="00BB61E3">
        <w:rPr>
          <w:rStyle w:val="normaltextrun"/>
          <w:color w:val="000000" w:themeColor="text1"/>
          <w:highlight w:val="lightGray"/>
        </w:rPr>
        <w:t>/French/etc.</w:t>
      </w:r>
      <w:r w:rsidRPr="00BB61E3">
        <w:rPr>
          <w:rStyle w:val="normaltextrun"/>
          <w:color w:val="000000" w:themeColor="text1"/>
          <w:highlight w:val="lightGray"/>
        </w:rPr>
        <w:t>]</w:t>
      </w:r>
      <w:r w:rsidRPr="00BB61E3">
        <w:rPr>
          <w:rStyle w:val="normaltextrun"/>
          <w:color w:val="000000" w:themeColor="text1"/>
        </w:rPr>
        <w:t>.</w:t>
      </w:r>
      <w:commentRangeEnd w:id="14"/>
      <w:r w:rsidR="001F4A54" w:rsidRPr="00BB61E3">
        <w:rPr>
          <w:rStyle w:val="CommentReference"/>
          <w:rFonts w:asciiTheme="minorHAnsi" w:hAnsiTheme="minorHAnsi"/>
        </w:rPr>
        <w:commentReference w:id="14"/>
      </w:r>
    </w:p>
    <w:p w14:paraId="1F3E0DB1" w14:textId="18018E2E" w:rsidR="004923E0" w:rsidRPr="00BB61E3" w:rsidRDefault="747C52ED" w:rsidP="00D404F0">
      <w:pPr>
        <w:pStyle w:val="Heading1"/>
        <w:spacing w:after="240"/>
      </w:pPr>
      <w:bookmarkStart w:id="15" w:name="_Toc101793192"/>
      <w:bookmarkEnd w:id="13"/>
      <w:r w:rsidRPr="00BB61E3">
        <w:t>Financial reporting</w:t>
      </w:r>
      <w:bookmarkEnd w:id="15"/>
    </w:p>
    <w:p w14:paraId="7E340F05" w14:textId="77777777" w:rsidR="00AE7B4D" w:rsidRPr="00BB61E3" w:rsidRDefault="747C52ED" w:rsidP="00EB6AC4">
      <w:pPr>
        <w:pStyle w:val="ListParagraph"/>
        <w:numPr>
          <w:ilvl w:val="1"/>
          <w:numId w:val="18"/>
        </w:numPr>
        <w:ind w:left="540" w:hanging="540"/>
        <w:rPr>
          <w:rStyle w:val="normaltextrun"/>
        </w:rPr>
      </w:pPr>
      <w:r w:rsidRPr="00BB61E3">
        <w:rPr>
          <w:rStyle w:val="normaltextrun"/>
        </w:rPr>
        <w:t>A financial report shall include actual income and expenses compared to the approved Budget for the reporting period, as well as explanations for identified deviations from the budget.</w:t>
      </w:r>
    </w:p>
    <w:p w14:paraId="399BF0EB" w14:textId="07345823" w:rsidR="00AE7B4D" w:rsidRPr="00BB61E3" w:rsidRDefault="747C52ED" w:rsidP="00EB6AC4">
      <w:pPr>
        <w:pStyle w:val="ListParagraph"/>
        <w:numPr>
          <w:ilvl w:val="1"/>
          <w:numId w:val="18"/>
        </w:numPr>
        <w:ind w:left="540" w:hanging="540"/>
      </w:pPr>
      <w:r w:rsidRPr="00BB61E3">
        <w:t>The financial report must be signed by authori</w:t>
      </w:r>
      <w:r w:rsidR="0015375A" w:rsidRPr="00BB61E3">
        <w:t>z</w:t>
      </w:r>
      <w:r w:rsidRPr="00BB61E3">
        <w:t>ed signator</w:t>
      </w:r>
      <w:r w:rsidR="00E65232" w:rsidRPr="00BB61E3">
        <w:t>ies</w:t>
      </w:r>
      <w:r w:rsidRPr="00BB61E3">
        <w:t xml:space="preserve"> of the</w:t>
      </w:r>
      <w:r w:rsidR="00A57BFC" w:rsidRPr="00BB61E3">
        <w:t xml:space="preserve"> Implementing Partner</w:t>
      </w:r>
      <w:r w:rsidRPr="00BB61E3">
        <w:t>.</w:t>
      </w:r>
    </w:p>
    <w:p w14:paraId="523E3965" w14:textId="77777777" w:rsidR="00AE7B4D" w:rsidRPr="00BB61E3" w:rsidRDefault="747C52ED" w:rsidP="00EB6AC4">
      <w:pPr>
        <w:pStyle w:val="ListParagraph"/>
        <w:numPr>
          <w:ilvl w:val="1"/>
          <w:numId w:val="18"/>
        </w:numPr>
        <w:ind w:left="540" w:hanging="540"/>
      </w:pPr>
      <w:r w:rsidRPr="00BB61E3">
        <w:t>The financial report shall be prepared so that direct comparisons can be made with the last approved Budget, using the same currency and budget items.</w:t>
      </w:r>
    </w:p>
    <w:p w14:paraId="5F7732AD" w14:textId="77777777" w:rsidR="00AE7B4D" w:rsidRPr="00BB61E3" w:rsidRDefault="747C52ED" w:rsidP="00EB6AC4">
      <w:pPr>
        <w:pStyle w:val="ListParagraph"/>
        <w:numPr>
          <w:ilvl w:val="1"/>
          <w:numId w:val="18"/>
        </w:numPr>
        <w:ind w:left="540" w:hanging="540"/>
      </w:pPr>
      <w:r w:rsidRPr="00BB61E3">
        <w:t>The financial report shall include columns with accumulated information for various budget items (both income and expenses) from previous periods.</w:t>
      </w:r>
    </w:p>
    <w:p w14:paraId="57033903" w14:textId="7F183A08" w:rsidR="004923E0" w:rsidRPr="00BB61E3" w:rsidRDefault="747C52ED" w:rsidP="00EB6AC4">
      <w:pPr>
        <w:pStyle w:val="ListParagraph"/>
        <w:numPr>
          <w:ilvl w:val="1"/>
          <w:numId w:val="18"/>
        </w:numPr>
        <w:ind w:left="540" w:hanging="540"/>
      </w:pPr>
      <w:r w:rsidRPr="00BB61E3">
        <w:t>The financial report shall also include:</w:t>
      </w:r>
    </w:p>
    <w:p w14:paraId="31AF1869" w14:textId="77897B36" w:rsidR="004923E0" w:rsidRPr="00BB61E3" w:rsidRDefault="00AD46E9" w:rsidP="00FF1E83">
      <w:pPr>
        <w:pStyle w:val="ListParagraph"/>
        <w:numPr>
          <w:ilvl w:val="0"/>
          <w:numId w:val="5"/>
        </w:numPr>
        <w:ind w:left="900"/>
        <w:rPr>
          <w:szCs w:val="24"/>
        </w:rPr>
      </w:pPr>
      <w:r w:rsidRPr="00BB61E3">
        <w:t xml:space="preserve">the accounting principles applied (accruals </w:t>
      </w:r>
      <w:r w:rsidR="0058701C" w:rsidRPr="00BB61E3">
        <w:t>basis</w:t>
      </w:r>
      <w:r w:rsidRPr="00BB61E3">
        <w:t>, cash basis or modified),</w:t>
      </w:r>
    </w:p>
    <w:p w14:paraId="25483256" w14:textId="1BDB97FC" w:rsidR="004923E0" w:rsidRPr="00BB61E3" w:rsidRDefault="004923E0" w:rsidP="00FF1E83">
      <w:pPr>
        <w:pStyle w:val="ListParagraph"/>
        <w:numPr>
          <w:ilvl w:val="0"/>
          <w:numId w:val="5"/>
        </w:numPr>
        <w:ind w:left="900"/>
        <w:rPr>
          <w:szCs w:val="24"/>
        </w:rPr>
      </w:pPr>
      <w:r w:rsidRPr="00BB61E3">
        <w:t xml:space="preserve">income from all sources of income, including interest and exchange gains, and </w:t>
      </w:r>
      <w:r w:rsidR="00C444CB" w:rsidRPr="00BB61E3">
        <w:t>the</w:t>
      </w:r>
      <w:r w:rsidRPr="00BB61E3">
        <w:t xml:space="preserve"> Grant, expressed both in the currency in which it was transferred and in the amount received in local currency,</w:t>
      </w:r>
    </w:p>
    <w:p w14:paraId="167555E7" w14:textId="1DFF73C5" w:rsidR="00F76B8D" w:rsidRPr="00BB61E3" w:rsidRDefault="1562D69F" w:rsidP="00FF1E83">
      <w:pPr>
        <w:pStyle w:val="ListParagraph"/>
        <w:numPr>
          <w:ilvl w:val="0"/>
          <w:numId w:val="5"/>
        </w:numPr>
        <w:ind w:left="900"/>
        <w:rPr>
          <w:szCs w:val="24"/>
        </w:rPr>
      </w:pPr>
      <w:bookmarkStart w:id="16" w:name="_Hlk71727141"/>
      <w:r w:rsidRPr="00BB61E3">
        <w:t>exchange gains and/or losses incurred. The report shall include the whole chain of exchanges necessary to implement the Project. The accounting principle used shall be disclosed in an annotation to the financial report</w:t>
      </w:r>
      <w:bookmarkEnd w:id="16"/>
      <w:r w:rsidRPr="00BB61E3">
        <w:t>.</w:t>
      </w:r>
    </w:p>
    <w:p w14:paraId="5DBFDDF0" w14:textId="4A7C2017" w:rsidR="004923E0" w:rsidRPr="00BB61E3" w:rsidRDefault="00E00522" w:rsidP="00FF1E83">
      <w:pPr>
        <w:pStyle w:val="ListParagraph"/>
        <w:numPr>
          <w:ilvl w:val="0"/>
          <w:numId w:val="5"/>
        </w:numPr>
        <w:ind w:left="900"/>
        <w:rPr>
          <w:szCs w:val="24"/>
        </w:rPr>
      </w:pPr>
      <w:r w:rsidRPr="00BB61E3">
        <w:t>costs recorded in the current reporting period,</w:t>
      </w:r>
    </w:p>
    <w:p w14:paraId="24B23215" w14:textId="7E0F4596" w:rsidR="004923E0" w:rsidRPr="00BB61E3" w:rsidRDefault="004923E0" w:rsidP="00FF1E83">
      <w:pPr>
        <w:pStyle w:val="ListParagraph"/>
        <w:numPr>
          <w:ilvl w:val="0"/>
          <w:numId w:val="5"/>
        </w:numPr>
        <w:ind w:left="900"/>
        <w:rPr>
          <w:szCs w:val="24"/>
        </w:rPr>
      </w:pPr>
      <w:r w:rsidRPr="00BB61E3">
        <w:t xml:space="preserve">unused funds as of the report date. </w:t>
      </w:r>
      <w:bookmarkStart w:id="17" w:name="_Hlk71727169"/>
      <w:r w:rsidRPr="00BB61E3">
        <w:t>The balance shall specify exchange gains or losses during the reporting period</w:t>
      </w:r>
      <w:bookmarkEnd w:id="17"/>
      <w:r w:rsidRPr="00BB61E3">
        <w:t>,</w:t>
      </w:r>
    </w:p>
    <w:p w14:paraId="633806B3" w14:textId="70368FE3" w:rsidR="004923E0" w:rsidRPr="00BB61E3" w:rsidRDefault="3917C40E" w:rsidP="00FF1E83">
      <w:pPr>
        <w:pStyle w:val="ListParagraph"/>
        <w:numPr>
          <w:ilvl w:val="0"/>
          <w:numId w:val="5"/>
        </w:numPr>
        <w:ind w:left="900"/>
      </w:pPr>
      <w:r w:rsidRPr="00BB61E3">
        <w:t xml:space="preserve">the balance sheet (as required by the accounting principle used), </w:t>
      </w:r>
    </w:p>
    <w:p w14:paraId="7765EE45" w14:textId="5A3EE936" w:rsidR="004923E0" w:rsidRPr="00BB61E3" w:rsidRDefault="004923E0" w:rsidP="00FF1E83">
      <w:pPr>
        <w:pStyle w:val="ListParagraph"/>
        <w:numPr>
          <w:ilvl w:val="0"/>
          <w:numId w:val="5"/>
        </w:numPr>
        <w:ind w:left="900"/>
        <w:rPr>
          <w:szCs w:val="24"/>
        </w:rPr>
      </w:pPr>
      <w:r w:rsidRPr="00BB61E3">
        <w:t>explanatory notes, including a description of the accounting policies used, or any other explanatory material that may be necessary for transparent financial reporting in the Project; and</w:t>
      </w:r>
    </w:p>
    <w:p w14:paraId="4CD05D6E" w14:textId="02B9A0A9" w:rsidR="004E6A0B" w:rsidRPr="00BB61E3" w:rsidRDefault="004E6A0B" w:rsidP="00FF1E83">
      <w:pPr>
        <w:pStyle w:val="ListParagraph"/>
        <w:numPr>
          <w:ilvl w:val="0"/>
          <w:numId w:val="5"/>
        </w:numPr>
        <w:ind w:left="900"/>
      </w:pPr>
      <w:r w:rsidRPr="00BB61E3">
        <w:t xml:space="preserve">where applicable, the amount </w:t>
      </w:r>
      <w:r w:rsidR="00EC53F0" w:rsidRPr="00BB61E3">
        <w:t xml:space="preserve">that has been forwarded </w:t>
      </w:r>
      <w:r w:rsidR="00E365EB" w:rsidRPr="00BB61E3">
        <w:t xml:space="preserve">from </w:t>
      </w:r>
      <w:r w:rsidRPr="00BB61E3">
        <w:t xml:space="preserve">the </w:t>
      </w:r>
      <w:r w:rsidR="00A57BFC" w:rsidRPr="00BB61E3">
        <w:t>Implementing Partner</w:t>
      </w:r>
      <w:r w:rsidR="00E365EB" w:rsidRPr="00BB61E3">
        <w:t xml:space="preserve"> to a Partner in subsequent step</w:t>
      </w:r>
      <w:r w:rsidRPr="00BB61E3">
        <w:t xml:space="preserve">. </w:t>
      </w:r>
      <w:bookmarkStart w:id="18" w:name="_Hlk514745844"/>
      <w:r w:rsidRPr="00BB61E3">
        <w:t>This amount shall be</w:t>
      </w:r>
      <w:r w:rsidR="00291FE0" w:rsidRPr="00BB61E3">
        <w:t xml:space="preserve"> specified in a note</w:t>
      </w:r>
      <w:r w:rsidR="00DA09E2" w:rsidRPr="00BB61E3">
        <w:t xml:space="preserve"> or</w:t>
      </w:r>
      <w:r w:rsidRPr="00BB61E3">
        <w:t xml:space="preserve"> annex </w:t>
      </w:r>
      <w:r w:rsidR="00DA09E2" w:rsidRPr="00BB61E3">
        <w:t>including</w:t>
      </w:r>
      <w:r w:rsidRPr="00BB61E3">
        <w:t xml:space="preserve"> the following information: amount declared and reported by the </w:t>
      </w:r>
      <w:r w:rsidR="001148CF" w:rsidRPr="00BB61E3">
        <w:t>Partner in subsequent step</w:t>
      </w:r>
      <w:r w:rsidRPr="00BB61E3">
        <w:t xml:space="preserve">, amount disbursed but not yet due for reporting, and amount due for reporting but not reported. The annual report shall include an annex with information on the </w:t>
      </w:r>
      <w:r w:rsidR="001148CF" w:rsidRPr="00BB61E3">
        <w:t>Partners in subsequent step</w:t>
      </w:r>
      <w:r w:rsidRPr="00BB61E3">
        <w:t xml:space="preserve"> that have received funding during the year. </w:t>
      </w:r>
      <w:bookmarkEnd w:id="18"/>
      <w:r w:rsidR="00281CCE" w:rsidRPr="00BB61E3">
        <w:t>The annex</w:t>
      </w:r>
      <w:r w:rsidR="008227F7" w:rsidRPr="00BB61E3">
        <w:t xml:space="preserve"> must include information</w:t>
      </w:r>
      <w:r w:rsidR="00D61007" w:rsidRPr="00BB61E3">
        <w:t xml:space="preserve"> for each Partner in subsequent step regarding country, start- and end date, </w:t>
      </w:r>
      <w:r w:rsidR="00EA32D6" w:rsidRPr="00BB61E3">
        <w:t xml:space="preserve">total </w:t>
      </w:r>
      <w:r w:rsidR="00771698" w:rsidRPr="00BB61E3">
        <w:t>sums</w:t>
      </w:r>
      <w:r w:rsidR="00EA32D6" w:rsidRPr="00BB61E3">
        <w:t xml:space="preserve"> for the </w:t>
      </w:r>
      <w:r w:rsidR="00D61007" w:rsidRPr="00BB61E3">
        <w:t>budget</w:t>
      </w:r>
      <w:r w:rsidR="00EA32D6" w:rsidRPr="00BB61E3">
        <w:t xml:space="preserve"> </w:t>
      </w:r>
      <w:r w:rsidR="009A75DB" w:rsidRPr="00BB61E3">
        <w:t>a</w:t>
      </w:r>
      <w:r w:rsidR="00BC7FBD" w:rsidRPr="00BB61E3">
        <w:t>s well as</w:t>
      </w:r>
      <w:r w:rsidR="009A75DB" w:rsidRPr="00BB61E3">
        <w:t xml:space="preserve"> the</w:t>
      </w:r>
      <w:r w:rsidR="00DD1616" w:rsidRPr="00BB61E3">
        <w:t xml:space="preserve"> costs for the year.</w:t>
      </w:r>
    </w:p>
    <w:p w14:paraId="7A426CEF" w14:textId="793BF490" w:rsidR="00542734" w:rsidRPr="00BB61E3" w:rsidRDefault="5E4DB8CE" w:rsidP="00D404F0">
      <w:pPr>
        <w:pStyle w:val="Heading1"/>
        <w:spacing w:after="240"/>
      </w:pPr>
      <w:bookmarkStart w:id="19" w:name="_Toc101793193"/>
      <w:r w:rsidRPr="00BB61E3">
        <w:t>Annual audit</w:t>
      </w:r>
      <w:bookmarkEnd w:id="19"/>
      <w:r w:rsidRPr="00BB61E3">
        <w:t xml:space="preserve"> </w:t>
      </w:r>
    </w:p>
    <w:p w14:paraId="6F5089C8" w14:textId="14D48896" w:rsidR="00AE7B4D" w:rsidRPr="00BB61E3" w:rsidRDefault="000E151B" w:rsidP="00EB6AC4">
      <w:pPr>
        <w:pStyle w:val="ListParagraph"/>
        <w:numPr>
          <w:ilvl w:val="1"/>
          <w:numId w:val="19"/>
        </w:numPr>
        <w:ind w:left="540" w:hanging="540"/>
      </w:pPr>
      <w:r w:rsidRPr="00BB61E3">
        <w:t xml:space="preserve">The </w:t>
      </w:r>
      <w:r w:rsidR="00A57BFC" w:rsidRPr="00BB61E3">
        <w:t>Implementing Partner</w:t>
      </w:r>
      <w:r w:rsidRPr="00BB61E3">
        <w:t xml:space="preserve"> shall have the Grant audited annually. This annual audit shall be carried out in accordance with </w:t>
      </w:r>
      <w:bookmarkStart w:id="20" w:name="_Hlk514056749"/>
      <w:r w:rsidRPr="00BB61E3">
        <w:t>ForumCiv</w:t>
      </w:r>
      <w:r w:rsidR="009434C2" w:rsidRPr="00BB61E3">
        <w:t>’s</w:t>
      </w:r>
      <w:r w:rsidRPr="00BB61E3">
        <w:t xml:space="preserve"> </w:t>
      </w:r>
      <w:r w:rsidR="00F313C6" w:rsidRPr="00BB61E3">
        <w:t>a</w:t>
      </w:r>
      <w:r w:rsidRPr="00BB61E3">
        <w:t xml:space="preserve">udit </w:t>
      </w:r>
      <w:r w:rsidR="00BF712F" w:rsidRPr="00BB61E3">
        <w:t>i</w:t>
      </w:r>
      <w:r w:rsidRPr="00BB61E3">
        <w:t>nstruction</w:t>
      </w:r>
      <w:bookmarkEnd w:id="20"/>
      <w:r w:rsidR="00F313C6" w:rsidRPr="00BB61E3">
        <w:t xml:space="preserve"> for the Swedish Partnership Programme</w:t>
      </w:r>
      <w:r w:rsidRPr="00BB61E3">
        <w:t xml:space="preserve"> (Annex III). </w:t>
      </w:r>
      <w:bookmarkStart w:id="21" w:name="_Hlk514056569"/>
      <w:r w:rsidRPr="00BB61E3">
        <w:t xml:space="preserve">The </w:t>
      </w:r>
      <w:r w:rsidR="000866D2" w:rsidRPr="00BB61E3">
        <w:t>Cooperation Partner</w:t>
      </w:r>
      <w:r w:rsidRPr="00BB61E3">
        <w:t xml:space="preserve"> reserves the right to make additions or changes to the instructions during the contract period.</w:t>
      </w:r>
      <w:bookmarkEnd w:id="21"/>
    </w:p>
    <w:p w14:paraId="6D0D8177" w14:textId="66FFBE1A" w:rsidR="00AE7B4D" w:rsidRPr="00BB61E3" w:rsidRDefault="68290370" w:rsidP="00EB6AC4">
      <w:pPr>
        <w:pStyle w:val="ListParagraph"/>
        <w:numPr>
          <w:ilvl w:val="1"/>
          <w:numId w:val="19"/>
        </w:numPr>
        <w:ind w:left="540" w:hanging="540"/>
      </w:pPr>
      <w:r w:rsidRPr="00BB61E3">
        <w:t xml:space="preserve">The audit shall be carried out by an external, independent and </w:t>
      </w:r>
      <w:r w:rsidR="003F16D1" w:rsidRPr="00BB61E3">
        <w:t>aut</w:t>
      </w:r>
      <w:r w:rsidR="00371F5D" w:rsidRPr="00BB61E3">
        <w:t>h</w:t>
      </w:r>
      <w:r w:rsidR="003F16D1" w:rsidRPr="00BB61E3">
        <w:t>ori</w:t>
      </w:r>
      <w:r w:rsidR="0015375A" w:rsidRPr="00BB61E3">
        <w:t>z</w:t>
      </w:r>
      <w:r w:rsidR="003F16D1" w:rsidRPr="00BB61E3">
        <w:t>ed</w:t>
      </w:r>
      <w:r w:rsidRPr="00BB61E3">
        <w:t xml:space="preserve"> auditor. The audit shall occur in accordance with International Standards on Auditing published by the International Auditing and Assurance Standards Board (IAASB). The signatory auditor may not be engaged for more than 7 consecutive years</w:t>
      </w:r>
      <w:r w:rsidR="00AE7B4D" w:rsidRPr="00BB61E3">
        <w:t>.</w:t>
      </w:r>
    </w:p>
    <w:p w14:paraId="6217B6B2" w14:textId="5B51F2CE" w:rsidR="00AE7B4D" w:rsidRPr="00BB61E3" w:rsidRDefault="000E151B" w:rsidP="00EB6AC4">
      <w:pPr>
        <w:pStyle w:val="ListParagraph"/>
        <w:numPr>
          <w:ilvl w:val="1"/>
          <w:numId w:val="19"/>
        </w:numPr>
        <w:ind w:left="540" w:hanging="540"/>
      </w:pPr>
      <w:r w:rsidRPr="00BB61E3">
        <w:t xml:space="preserve">The </w:t>
      </w:r>
      <w:r w:rsidR="000866D2" w:rsidRPr="00BB61E3">
        <w:t>Cooperation Partner</w:t>
      </w:r>
      <w:r w:rsidRPr="00BB61E3">
        <w:t xml:space="preserve"> reserves the right to approve the </w:t>
      </w:r>
      <w:r w:rsidR="00A57BFC" w:rsidRPr="00BB61E3">
        <w:t>Implementing Partner</w:t>
      </w:r>
      <w:r w:rsidRPr="00BB61E3">
        <w:t>'s choice of auditor, and may require the auditor to be replaced if the auditor has not performed satisfactorily, or if there are suspicions regarding the auditor's independence or professional competence.</w:t>
      </w:r>
    </w:p>
    <w:p w14:paraId="63870B96" w14:textId="11337668" w:rsidR="00AE7B4D" w:rsidRPr="00BB61E3" w:rsidRDefault="68290370" w:rsidP="00EB6AC4">
      <w:pPr>
        <w:pStyle w:val="ListParagraph"/>
        <w:numPr>
          <w:ilvl w:val="1"/>
          <w:numId w:val="19"/>
        </w:numPr>
        <w:ind w:left="540" w:hanging="540"/>
      </w:pPr>
      <w:r w:rsidRPr="00BB61E3">
        <w:t xml:space="preserve">The cost of the audit shall be borne by the </w:t>
      </w:r>
      <w:r w:rsidR="00A57BFC" w:rsidRPr="00BB61E3">
        <w:t>Implementing Partner</w:t>
      </w:r>
      <w:r w:rsidRPr="00BB61E3">
        <w:t xml:space="preserve">, shall be included in the Budget and shall be charged to the Project. he </w:t>
      </w:r>
      <w:r w:rsidR="00A57BFC" w:rsidRPr="00BB61E3">
        <w:t>Implementing Partner</w:t>
      </w:r>
      <w:r w:rsidRPr="00BB61E3">
        <w:t xml:space="preserve"> shall ensure that ForumCiv</w:t>
      </w:r>
      <w:r w:rsidR="00AE5A58" w:rsidRPr="00BB61E3">
        <w:t>’s</w:t>
      </w:r>
      <w:r w:rsidRPr="00BB61E3">
        <w:t xml:space="preserve"> </w:t>
      </w:r>
      <w:r w:rsidR="00F313C6" w:rsidRPr="00BB61E3">
        <w:t>a</w:t>
      </w:r>
      <w:r w:rsidRPr="00BB61E3">
        <w:t xml:space="preserve">udit </w:t>
      </w:r>
      <w:r w:rsidR="00F313C6" w:rsidRPr="00BB61E3">
        <w:t>i</w:t>
      </w:r>
      <w:r w:rsidRPr="00BB61E3">
        <w:t xml:space="preserve">nstruction </w:t>
      </w:r>
      <w:r w:rsidR="00F313C6" w:rsidRPr="00BB61E3">
        <w:rPr>
          <w:bCs/>
        </w:rPr>
        <w:t>for the Swedish Partnership Programme is</w:t>
      </w:r>
      <w:r w:rsidRPr="00BB61E3">
        <w:rPr>
          <w:bCs/>
        </w:rPr>
        <w:t xml:space="preserve"> included in the engagement letter between the </w:t>
      </w:r>
      <w:r w:rsidR="00A57BFC" w:rsidRPr="00BB61E3">
        <w:t>Implementing Partner</w:t>
      </w:r>
      <w:r w:rsidRPr="00BB61E3">
        <w:rPr>
          <w:bCs/>
        </w:rPr>
        <w:t xml:space="preserve"> and the auditor.</w:t>
      </w:r>
    </w:p>
    <w:p w14:paraId="61BA8959" w14:textId="1B569F27" w:rsidR="00AE7B4D" w:rsidRPr="00BB61E3" w:rsidRDefault="49198A65" w:rsidP="00EB6AC4">
      <w:pPr>
        <w:pStyle w:val="ListParagraph"/>
        <w:numPr>
          <w:ilvl w:val="1"/>
          <w:numId w:val="19"/>
        </w:numPr>
        <w:ind w:left="540" w:hanging="540"/>
        <w:rPr>
          <w:rStyle w:val="eop"/>
        </w:rPr>
      </w:pPr>
      <w:r w:rsidRPr="00BB61E3">
        <w:t xml:space="preserve">Based on the observations made by the auditor during the audit process, and on the recommended actions outlined in the audit </w:t>
      </w:r>
      <w:r w:rsidR="00A85767" w:rsidRPr="00BB61E3">
        <w:t>report</w:t>
      </w:r>
      <w:r w:rsidRPr="00BB61E3">
        <w:t>, the</w:t>
      </w:r>
      <w:r w:rsidR="00A57BFC" w:rsidRPr="00BB61E3">
        <w:t xml:space="preserve"> Implementing Partner</w:t>
      </w:r>
      <w:r w:rsidRPr="00BB61E3">
        <w:t xml:space="preserve"> shall prepare a </w:t>
      </w:r>
      <w:r w:rsidRPr="00BB61E3">
        <w:rPr>
          <w:rStyle w:val="normaltextrun"/>
          <w:i/>
          <w:iCs/>
          <w:color w:val="000000" w:themeColor="text1"/>
        </w:rPr>
        <w:t>Management Response</w:t>
      </w:r>
      <w:r w:rsidRPr="00BB61E3">
        <w:t xml:space="preserve"> and submit it to the </w:t>
      </w:r>
      <w:r w:rsidR="000866D2" w:rsidRPr="00BB61E3">
        <w:t>Cooperation Partner</w:t>
      </w:r>
      <w:r w:rsidRPr="00BB61E3">
        <w:t>.</w:t>
      </w:r>
      <w:r w:rsidRPr="00BB61E3">
        <w:rPr>
          <w:rStyle w:val="normaltextrun"/>
          <w:color w:val="000000" w:themeColor="text1"/>
        </w:rPr>
        <w:t xml:space="preserve"> The </w:t>
      </w:r>
      <w:r w:rsidRPr="00BB61E3">
        <w:rPr>
          <w:rStyle w:val="normaltextrun"/>
          <w:i/>
          <w:color w:val="000000" w:themeColor="text1"/>
        </w:rPr>
        <w:t xml:space="preserve">Management Response </w:t>
      </w:r>
      <w:r w:rsidRPr="00BB61E3">
        <w:rPr>
          <w:rStyle w:val="normaltextrun"/>
          <w:color w:val="000000" w:themeColor="text1"/>
        </w:rPr>
        <w:t>shall specify the actions planned, a timeframe for their implementation and what function, among</w:t>
      </w:r>
      <w:r w:rsidRPr="00BB61E3">
        <w:t xml:space="preserve"> the </w:t>
      </w:r>
      <w:r w:rsidR="00A57BFC" w:rsidRPr="00BB61E3">
        <w:t>Implementing Partner</w:t>
      </w:r>
      <w:r w:rsidRPr="00BB61E3">
        <w:t xml:space="preserve">'s staff, is responsible </w:t>
      </w:r>
      <w:r w:rsidRPr="00BB61E3">
        <w:rPr>
          <w:rStyle w:val="normaltextrun"/>
          <w:color w:val="000000" w:themeColor="text1"/>
        </w:rPr>
        <w:t>for their implementation.</w:t>
      </w:r>
    </w:p>
    <w:p w14:paraId="35C11B6C" w14:textId="0295C7E4" w:rsidR="00AE7B4D" w:rsidRPr="00BB61E3" w:rsidRDefault="00B178EA" w:rsidP="00EB6AC4">
      <w:pPr>
        <w:pStyle w:val="ListParagraph"/>
        <w:numPr>
          <w:ilvl w:val="1"/>
          <w:numId w:val="19"/>
        </w:numPr>
        <w:ind w:left="540" w:hanging="540"/>
      </w:pPr>
      <w:r w:rsidRPr="00BB61E3">
        <w:t xml:space="preserve">The </w:t>
      </w:r>
      <w:r w:rsidR="00A57BFC" w:rsidRPr="00BB61E3">
        <w:t>Implementing Partner</w:t>
      </w:r>
      <w:r w:rsidRPr="00BB61E3">
        <w:t xml:space="preserve"> shall</w:t>
      </w:r>
      <w:r w:rsidR="00D130A1" w:rsidRPr="00BB61E3">
        <w:t xml:space="preserve"> condition</w:t>
      </w:r>
      <w:r w:rsidRPr="00BB61E3">
        <w:t xml:space="preserve"> in any agreement </w:t>
      </w:r>
      <w:r w:rsidR="00A85767" w:rsidRPr="00BB61E3">
        <w:t>signed</w:t>
      </w:r>
      <w:r w:rsidRPr="00BB61E3">
        <w:t xml:space="preserve"> with Partners</w:t>
      </w:r>
      <w:r w:rsidR="00A85767" w:rsidRPr="00BB61E3">
        <w:t xml:space="preserve"> in subsequent step</w:t>
      </w:r>
      <w:r w:rsidRPr="00BB61E3">
        <w:t xml:space="preserve"> </w:t>
      </w:r>
      <w:r w:rsidR="00A12ED9" w:rsidRPr="00BB61E3">
        <w:t xml:space="preserve">that </w:t>
      </w:r>
      <w:r w:rsidRPr="00BB61E3">
        <w:t xml:space="preserve">the </w:t>
      </w:r>
      <w:r w:rsidR="00D91BBB" w:rsidRPr="00BB61E3">
        <w:t>Partner in subsequent step</w:t>
      </w:r>
      <w:r w:rsidRPr="00BB61E3">
        <w:t xml:space="preserve"> shall perform annual audits. Audits shall be carried out in accordance with </w:t>
      </w:r>
      <w:bookmarkStart w:id="22" w:name="_Hlk71727379"/>
      <w:r w:rsidRPr="00BB61E3">
        <w:t>ForumCiv</w:t>
      </w:r>
      <w:r w:rsidR="00D91BBB" w:rsidRPr="00BB61E3">
        <w:t>’s</w:t>
      </w:r>
      <w:r w:rsidRPr="00BB61E3">
        <w:t xml:space="preserve"> </w:t>
      </w:r>
      <w:r w:rsidR="00F313C6" w:rsidRPr="00BB61E3">
        <w:t>a</w:t>
      </w:r>
      <w:r w:rsidRPr="00BB61E3">
        <w:t xml:space="preserve">udit </w:t>
      </w:r>
      <w:r w:rsidR="00F313C6" w:rsidRPr="00BB61E3">
        <w:t>i</w:t>
      </w:r>
      <w:r w:rsidRPr="00BB61E3">
        <w:t>nstruction</w:t>
      </w:r>
      <w:r w:rsidR="00F313C6" w:rsidRPr="00BB61E3">
        <w:t xml:space="preserve"> for the Swedish Partnership Programme</w:t>
      </w:r>
      <w:r w:rsidRPr="00BB61E3">
        <w:t xml:space="preserve">. The </w:t>
      </w:r>
      <w:r w:rsidR="00A57BFC" w:rsidRPr="00BB61E3">
        <w:t>Implementing Partner</w:t>
      </w:r>
      <w:r w:rsidRPr="00BB61E3">
        <w:t xml:space="preserve"> may add additional review points to the ISRS 4400 assignment, based on its risk assessment of the </w:t>
      </w:r>
      <w:r w:rsidR="00D91BBB" w:rsidRPr="00BB61E3">
        <w:t>Partner in subsequent step</w:t>
      </w:r>
      <w:r w:rsidRPr="00BB61E3">
        <w:t xml:space="preserve">. </w:t>
      </w:r>
      <w:bookmarkStart w:id="23" w:name="_Hlk516664077"/>
      <w:bookmarkEnd w:id="22"/>
      <w:r w:rsidRPr="00BB61E3">
        <w:t xml:space="preserve">The </w:t>
      </w:r>
      <w:r w:rsidR="00A57BFC" w:rsidRPr="00BB61E3">
        <w:t>Implementing Partner</w:t>
      </w:r>
      <w:r w:rsidRPr="00BB61E3">
        <w:t xml:space="preserve"> shall verify that funds </w:t>
      </w:r>
      <w:r w:rsidR="00513D2E" w:rsidRPr="00BB61E3">
        <w:t>that have been forwarded</w:t>
      </w:r>
      <w:r w:rsidRPr="00BB61E3">
        <w:t xml:space="preserve"> to other parties have been audited, and that the </w:t>
      </w:r>
      <w:r w:rsidR="00A57BFC" w:rsidRPr="00BB61E3">
        <w:t>Implementing Partner</w:t>
      </w:r>
      <w:r w:rsidRPr="00BB61E3">
        <w:t xml:space="preserve"> has addressed reported deficiencies. Significant observations/deficiencies shall be indicated in the </w:t>
      </w:r>
      <w:r w:rsidR="00A57BFC" w:rsidRPr="00BB61E3">
        <w:t>Implementing Partner</w:t>
      </w:r>
      <w:r w:rsidRPr="00BB61E3">
        <w:t xml:space="preserve">'s reporting to the </w:t>
      </w:r>
      <w:r w:rsidR="000866D2" w:rsidRPr="00BB61E3">
        <w:t>Cooperation Partner</w:t>
      </w:r>
      <w:r w:rsidRPr="00BB61E3">
        <w:t xml:space="preserve">. The </w:t>
      </w:r>
      <w:r w:rsidR="00A57BFC" w:rsidRPr="00BB61E3">
        <w:t>Implementing Partner</w:t>
      </w:r>
      <w:r w:rsidRPr="00BB61E3">
        <w:t xml:space="preserve"> reserves the right to approve the choice of auditor and the terms of reference made by the </w:t>
      </w:r>
      <w:r w:rsidR="00C934A7" w:rsidRPr="00BB61E3">
        <w:t>Partner in subsequent step</w:t>
      </w:r>
      <w:r w:rsidR="00C87F53" w:rsidRPr="00BB61E3">
        <w:t>.</w:t>
      </w:r>
      <w:bookmarkEnd w:id="23"/>
    </w:p>
    <w:p w14:paraId="2D25E117" w14:textId="7B0C361E" w:rsidR="000218D2" w:rsidRPr="00BB61E3" w:rsidRDefault="00B178EA" w:rsidP="00EB6AC4">
      <w:pPr>
        <w:pStyle w:val="ListParagraph"/>
        <w:numPr>
          <w:ilvl w:val="1"/>
          <w:numId w:val="19"/>
        </w:numPr>
        <w:ind w:left="540" w:hanging="540"/>
      </w:pPr>
      <w:r w:rsidRPr="00BB61E3">
        <w:t xml:space="preserve">Where applicable, the </w:t>
      </w:r>
      <w:r w:rsidR="00A57BFC" w:rsidRPr="00BB61E3">
        <w:t>Implementing Partner</w:t>
      </w:r>
      <w:r w:rsidRPr="00BB61E3">
        <w:t xml:space="preserve"> shall ensure that the </w:t>
      </w:r>
      <w:r w:rsidR="00C87F53" w:rsidRPr="00BB61E3">
        <w:t>Partner in subsequent step</w:t>
      </w:r>
      <w:r w:rsidRPr="00BB61E3">
        <w:t xml:space="preserve"> is subject to adequate audit processes that include the following: </w:t>
      </w:r>
    </w:p>
    <w:p w14:paraId="2138EC20" w14:textId="081ABA97" w:rsidR="000218D2" w:rsidRPr="00BB61E3" w:rsidRDefault="00E13CE2" w:rsidP="00FF1E83">
      <w:pPr>
        <w:pStyle w:val="List"/>
        <w:numPr>
          <w:ilvl w:val="0"/>
          <w:numId w:val="38"/>
        </w:numPr>
        <w:ind w:left="900"/>
      </w:pPr>
      <w:r w:rsidRPr="00BB61E3">
        <w:t>Documented verification of the auditor's independence and professional competence,</w:t>
      </w:r>
    </w:p>
    <w:p w14:paraId="1FC74704" w14:textId="27BDD077" w:rsidR="000218D2" w:rsidRPr="00BB61E3" w:rsidRDefault="00E13CE2" w:rsidP="00FF1E83">
      <w:pPr>
        <w:pStyle w:val="List"/>
        <w:numPr>
          <w:ilvl w:val="0"/>
          <w:numId w:val="38"/>
        </w:numPr>
        <w:ind w:left="900"/>
      </w:pPr>
      <w:r w:rsidRPr="00BB61E3">
        <w:t>Documented verification that the reports by the auditor comply with the requirements of the Agreement; and</w:t>
      </w:r>
    </w:p>
    <w:p w14:paraId="593F7566" w14:textId="54E17A0A" w:rsidR="002155EE" w:rsidRPr="00BB61E3" w:rsidRDefault="00E13CE2" w:rsidP="00FF1E83">
      <w:pPr>
        <w:pStyle w:val="List"/>
        <w:numPr>
          <w:ilvl w:val="0"/>
          <w:numId w:val="38"/>
        </w:numPr>
        <w:ind w:left="900"/>
      </w:pPr>
      <w:r w:rsidRPr="00BB61E3">
        <w:t>Documented response to the reports of the auditor, and whether adequate follow-up has been made based on the information received.</w:t>
      </w:r>
    </w:p>
    <w:p w14:paraId="3719AEAB" w14:textId="423B631D" w:rsidR="0026275B" w:rsidRPr="00BB61E3" w:rsidRDefault="1F87AEAE" w:rsidP="00D404F0">
      <w:pPr>
        <w:pStyle w:val="Heading1"/>
        <w:spacing w:after="240"/>
      </w:pPr>
      <w:bookmarkStart w:id="24" w:name="_Hlk23772296"/>
      <w:bookmarkStart w:id="25" w:name="_Toc101793196"/>
      <w:bookmarkEnd w:id="24"/>
      <w:r w:rsidRPr="00BB61E3">
        <w:t>Financial management</w:t>
      </w:r>
      <w:bookmarkEnd w:id="25"/>
    </w:p>
    <w:p w14:paraId="004FAD91" w14:textId="29CC994E" w:rsidR="00484B1B" w:rsidRPr="00BB61E3" w:rsidRDefault="00D25012" w:rsidP="00EB6AC4">
      <w:pPr>
        <w:pStyle w:val="ListParagraph"/>
        <w:numPr>
          <w:ilvl w:val="1"/>
          <w:numId w:val="20"/>
        </w:numPr>
        <w:ind w:left="540" w:hanging="540"/>
      </w:pPr>
      <w:r w:rsidRPr="00BB61E3">
        <w:t xml:space="preserve">The </w:t>
      </w:r>
      <w:r w:rsidR="00A57BFC" w:rsidRPr="00BB61E3">
        <w:t>Implementing Partner</w:t>
      </w:r>
      <w:r w:rsidRPr="00BB61E3">
        <w:t xml:space="preserve"> shall maintain up-to-date accounts of the Project's income and expenditure by using an appropriate double-entry bookkeeping system in accordance with the accounting and bookkeeping principles and legislation in force in the country where the </w:t>
      </w:r>
      <w:r w:rsidR="00A57BFC" w:rsidRPr="00BB61E3">
        <w:t>Implementing Partner</w:t>
      </w:r>
      <w:r w:rsidRPr="00BB61E3">
        <w:t xml:space="preserve"> is established. </w:t>
      </w:r>
    </w:p>
    <w:p w14:paraId="3A1D2D4E" w14:textId="64654488" w:rsidR="00484B1B" w:rsidRPr="00BB61E3" w:rsidRDefault="182B5031" w:rsidP="00EB6AC4">
      <w:pPr>
        <w:pStyle w:val="ListParagraph"/>
        <w:numPr>
          <w:ilvl w:val="1"/>
          <w:numId w:val="20"/>
        </w:numPr>
        <w:ind w:left="540" w:hanging="540"/>
      </w:pPr>
      <w:r w:rsidRPr="00BB61E3">
        <w:t xml:space="preserve">Accounts shall be updated on at a least monthly basis. The </w:t>
      </w:r>
      <w:r w:rsidR="00A57BFC" w:rsidRPr="00BB61E3">
        <w:t>Implementing Partner</w:t>
      </w:r>
      <w:r w:rsidRPr="00BB61E3">
        <w:t xml:space="preserve"> must complete bank and cash reconciliations on a monthly basis, and this must be documented.</w:t>
      </w:r>
    </w:p>
    <w:p w14:paraId="3776283A" w14:textId="68F29B2C" w:rsidR="00484B1B" w:rsidRPr="00BB61E3" w:rsidRDefault="182B5031" w:rsidP="00EB6AC4">
      <w:pPr>
        <w:pStyle w:val="ListParagraph"/>
        <w:numPr>
          <w:ilvl w:val="1"/>
          <w:numId w:val="20"/>
        </w:numPr>
        <w:ind w:left="540" w:hanging="540"/>
      </w:pPr>
      <w:r w:rsidRPr="00BB61E3">
        <w:t xml:space="preserve">Income and expenditure within the Project shall be easily identifiable and verifiable, either through the use of separate Project accounts, or by ensuring that Project expenditures can be easily identified and traced to and within the </w:t>
      </w:r>
      <w:r w:rsidR="00A57BFC" w:rsidRPr="00BB61E3">
        <w:t>Implementing Partner</w:t>
      </w:r>
      <w:r w:rsidRPr="00BB61E3">
        <w:t>'s accounts and accounting systems. Any accrued interest on the Grant must be disclosed.</w:t>
      </w:r>
      <w:bookmarkStart w:id="26" w:name="_Hlk22306594"/>
    </w:p>
    <w:p w14:paraId="3E09C65B" w14:textId="4BA66AA8" w:rsidR="00901626" w:rsidRPr="00BB61E3" w:rsidRDefault="00CA3415" w:rsidP="00EB6AC4">
      <w:pPr>
        <w:pStyle w:val="ListParagraph"/>
        <w:numPr>
          <w:ilvl w:val="1"/>
          <w:numId w:val="20"/>
        </w:numPr>
        <w:ind w:left="540" w:hanging="540"/>
      </w:pPr>
      <w:r w:rsidRPr="00BB61E3">
        <w:t xml:space="preserve">The </w:t>
      </w:r>
      <w:r w:rsidR="00A57BFC" w:rsidRPr="00BB61E3">
        <w:t>Implementing Partner</w:t>
      </w:r>
      <w:r w:rsidRPr="00BB61E3">
        <w:t xml:space="preserve"> shall maintain the Project's accounting documentation for the duration of the Agreement, and for seven (7) years (or longer, depending on the legislation in force in the country of operations) beyond the date of expiry or termination of the Agreement. This includes, for example, vouchers, receipts, contracts, procurement documents and bank statements, or equivalent. The documents shall be maintained in a clear and secure </w:t>
      </w:r>
      <w:r w:rsidR="00865E0F" w:rsidRPr="00BB61E3">
        <w:t>manner and</w:t>
      </w:r>
      <w:r w:rsidRPr="00BB61E3">
        <w:t xml:space="preserve"> shall be made available to </w:t>
      </w:r>
      <w:r w:rsidR="000866D2" w:rsidRPr="00BB61E3">
        <w:t>Cooperation Partner</w:t>
      </w:r>
      <w:r w:rsidRPr="00BB61E3">
        <w:t xml:space="preserve"> upon request within </w:t>
      </w:r>
      <w:r w:rsidR="00C203D5" w:rsidRPr="00BB61E3">
        <w:t>[</w:t>
      </w:r>
      <w:commentRangeStart w:id="27"/>
      <w:r w:rsidRPr="00BB61E3">
        <w:rPr>
          <w:highlight w:val="lightGray"/>
        </w:rPr>
        <w:t>X</w:t>
      </w:r>
      <w:commentRangeEnd w:id="27"/>
      <w:r w:rsidR="00C266FE" w:rsidRPr="00BB61E3">
        <w:rPr>
          <w:rStyle w:val="CommentReference"/>
          <w:rFonts w:asciiTheme="minorHAnsi" w:hAnsiTheme="minorHAnsi"/>
        </w:rPr>
        <w:commentReference w:id="27"/>
      </w:r>
      <w:r w:rsidR="00C203D5" w:rsidRPr="00BB61E3">
        <w:t>]</w:t>
      </w:r>
      <w:r w:rsidR="00FB5C23" w:rsidRPr="00BB61E3">
        <w:t xml:space="preserve"> </w:t>
      </w:r>
      <w:r w:rsidRPr="00BB61E3">
        <w:t>days.</w:t>
      </w:r>
    </w:p>
    <w:p w14:paraId="180B5E76" w14:textId="18EB0166" w:rsidR="00542734" w:rsidRPr="00BB61E3" w:rsidRDefault="5DE7D311" w:rsidP="00D404F0">
      <w:pPr>
        <w:pStyle w:val="Heading1"/>
        <w:spacing w:after="240"/>
      </w:pPr>
      <w:bookmarkStart w:id="28" w:name="_Toc101793197"/>
      <w:bookmarkEnd w:id="26"/>
      <w:r w:rsidRPr="00BB61E3">
        <w:t>Procurement</w:t>
      </w:r>
      <w:bookmarkEnd w:id="28"/>
    </w:p>
    <w:p w14:paraId="7D556DC4" w14:textId="0883A1D6" w:rsidR="00484B1B" w:rsidRPr="00BB61E3" w:rsidRDefault="60681248" w:rsidP="00EB6AC4">
      <w:pPr>
        <w:pStyle w:val="ListParagraph"/>
        <w:numPr>
          <w:ilvl w:val="1"/>
          <w:numId w:val="21"/>
        </w:numPr>
        <w:ind w:left="540" w:hanging="540"/>
      </w:pPr>
      <w:bookmarkStart w:id="29" w:name="_Hlk506556830"/>
      <w:bookmarkStart w:id="30" w:name="_Hlk506549197"/>
      <w:r w:rsidRPr="00BB61E3">
        <w:t>ForumCiv</w:t>
      </w:r>
      <w:r w:rsidR="005577E2" w:rsidRPr="00BB61E3">
        <w:t>’s</w:t>
      </w:r>
      <w:r w:rsidRPr="00BB61E3">
        <w:t xml:space="preserve"> </w:t>
      </w:r>
      <w:r w:rsidR="005577E2" w:rsidRPr="00BB61E3">
        <w:t>principles</w:t>
      </w:r>
      <w:r w:rsidRPr="00BB61E3">
        <w:t xml:space="preserve"> for </w:t>
      </w:r>
      <w:r w:rsidR="005577E2" w:rsidRPr="00BB61E3">
        <w:t>p</w:t>
      </w:r>
      <w:r w:rsidRPr="00BB61E3">
        <w:t>urchas</w:t>
      </w:r>
      <w:r w:rsidR="005577E2" w:rsidRPr="00BB61E3">
        <w:t>e</w:t>
      </w:r>
      <w:r w:rsidRPr="00BB61E3">
        <w:t xml:space="preserve"> and </w:t>
      </w:r>
      <w:r w:rsidR="005577E2" w:rsidRPr="00BB61E3">
        <w:t>p</w:t>
      </w:r>
      <w:r w:rsidRPr="00BB61E3">
        <w:t xml:space="preserve">rocurement (Annex IV), together with this Agreement, shall be used for the procurement of goods, contracts and services financed under this Agreement. If the </w:t>
      </w:r>
      <w:r w:rsidR="00A57BFC" w:rsidRPr="00BB61E3">
        <w:t>Implementing Partner</w:t>
      </w:r>
      <w:r w:rsidRPr="00BB61E3">
        <w:t xml:space="preserve"> has its own procurement rules, which the </w:t>
      </w:r>
      <w:r w:rsidR="000866D2" w:rsidRPr="00BB61E3">
        <w:t>Cooperation Partner</w:t>
      </w:r>
      <w:r w:rsidRPr="00BB61E3">
        <w:t xml:space="preserve"> deems equivalent to </w:t>
      </w:r>
      <w:r w:rsidR="00DE7AF8" w:rsidRPr="00BB61E3">
        <w:t>ForumCiv’s principles for purchase and procurement</w:t>
      </w:r>
      <w:r w:rsidRPr="00BB61E3">
        <w:t xml:space="preserve">, these may instead be attached to the Agreement with the </w:t>
      </w:r>
      <w:r w:rsidR="00A57BFC" w:rsidRPr="00BB61E3">
        <w:t>Implementing Partner</w:t>
      </w:r>
      <w:r w:rsidRPr="00BB61E3">
        <w:t>.</w:t>
      </w:r>
      <w:bookmarkStart w:id="31" w:name="_Hlk506474947"/>
      <w:bookmarkEnd w:id="29"/>
      <w:bookmarkEnd w:id="30"/>
    </w:p>
    <w:p w14:paraId="11DCD3AF" w14:textId="77777777" w:rsidR="00484B1B" w:rsidRPr="00BB61E3" w:rsidRDefault="65DB6D0E" w:rsidP="00EB6AC4">
      <w:pPr>
        <w:pStyle w:val="ListParagraph"/>
        <w:numPr>
          <w:ilvl w:val="1"/>
          <w:numId w:val="21"/>
        </w:numPr>
        <w:ind w:left="540" w:hanging="540"/>
      </w:pPr>
      <w:r w:rsidRPr="00BB61E3">
        <w:t>Procurement shall be carried out in accordance with the applicable procurement principles of non-discrimination, equal treatment, proportionality, transparency, predictability and mutual recognition.</w:t>
      </w:r>
      <w:bookmarkStart w:id="32" w:name="_Hlk506553675"/>
    </w:p>
    <w:p w14:paraId="21FD03DC" w14:textId="1864ABC2" w:rsidR="00484B1B" w:rsidRPr="00BB61E3" w:rsidRDefault="75356A3B" w:rsidP="00EB6AC4">
      <w:pPr>
        <w:pStyle w:val="ListParagraph"/>
        <w:numPr>
          <w:ilvl w:val="1"/>
          <w:numId w:val="21"/>
        </w:numPr>
        <w:ind w:left="540" w:hanging="540"/>
      </w:pPr>
      <w:r w:rsidRPr="00BB61E3">
        <w:t>Procurement documents, including all published procurement notices, shall be prepared in</w:t>
      </w:r>
      <w:r w:rsidR="000866D2" w:rsidRPr="00BB61E3">
        <w:t xml:space="preserve"> </w:t>
      </w:r>
      <w:r w:rsidR="008A2853" w:rsidRPr="00BB61E3">
        <w:t>[</w:t>
      </w:r>
      <w:r w:rsidR="008A2853" w:rsidRPr="00BB61E3">
        <w:rPr>
          <w:highlight w:val="lightGray"/>
        </w:rPr>
        <w:t xml:space="preserve">choose </w:t>
      </w:r>
      <w:r w:rsidR="000866D2" w:rsidRPr="00BB61E3">
        <w:rPr>
          <w:highlight w:val="lightGray"/>
        </w:rPr>
        <w:t>one of the following</w:t>
      </w:r>
      <w:r w:rsidR="00805FC1" w:rsidRPr="00BB61E3">
        <w:rPr>
          <w:highlight w:val="lightGray"/>
        </w:rPr>
        <w:t xml:space="preserve"> languages</w:t>
      </w:r>
      <w:r w:rsidR="00650A4C" w:rsidRPr="00BB61E3">
        <w:rPr>
          <w:highlight w:val="lightGray"/>
        </w:rPr>
        <w:t>;</w:t>
      </w:r>
      <w:r w:rsidR="008A2853" w:rsidRPr="00BB61E3">
        <w:rPr>
          <w:highlight w:val="lightGray"/>
        </w:rPr>
        <w:t xml:space="preserve"> </w:t>
      </w:r>
      <w:r w:rsidR="007731AC" w:rsidRPr="001A70A3">
        <w:rPr>
          <w:highlight w:val="lightGray"/>
        </w:rPr>
        <w:t>Swedish</w:t>
      </w:r>
      <w:r w:rsidR="00650A4C" w:rsidRPr="00BB61E3">
        <w:rPr>
          <w:highlight w:val="lightGray"/>
        </w:rPr>
        <w:t>/</w:t>
      </w:r>
      <w:r w:rsidR="007731AC" w:rsidRPr="001A70A3">
        <w:rPr>
          <w:highlight w:val="lightGray"/>
        </w:rPr>
        <w:t>English</w:t>
      </w:r>
      <w:r w:rsidR="00650A4C" w:rsidRPr="00BB61E3">
        <w:rPr>
          <w:highlight w:val="lightGray"/>
        </w:rPr>
        <w:t>/</w:t>
      </w:r>
      <w:r w:rsidR="007731AC" w:rsidRPr="001A70A3">
        <w:rPr>
          <w:highlight w:val="lightGray"/>
        </w:rPr>
        <w:t>Spanish</w:t>
      </w:r>
      <w:r w:rsidR="00650A4C" w:rsidRPr="00BB61E3">
        <w:rPr>
          <w:highlight w:val="lightGray"/>
        </w:rPr>
        <w:t>/</w:t>
      </w:r>
      <w:r w:rsidR="007731AC" w:rsidRPr="001A70A3">
        <w:rPr>
          <w:highlight w:val="lightGray"/>
        </w:rPr>
        <w:t>French</w:t>
      </w:r>
      <w:r w:rsidR="00650A4C" w:rsidRPr="00BB61E3">
        <w:rPr>
          <w:highlight w:val="lightGray"/>
        </w:rPr>
        <w:t>/</w:t>
      </w:r>
      <w:r w:rsidR="007731AC" w:rsidRPr="001A70A3">
        <w:rPr>
          <w:highlight w:val="lightGray"/>
        </w:rPr>
        <w:t>Portuguese</w:t>
      </w:r>
      <w:r w:rsidR="00650A4C" w:rsidRPr="00BB61E3">
        <w:rPr>
          <w:highlight w:val="lightGray"/>
        </w:rPr>
        <w:t>/</w:t>
      </w:r>
      <w:r w:rsidR="007731AC" w:rsidRPr="001A70A3">
        <w:rPr>
          <w:highlight w:val="lightGray"/>
        </w:rPr>
        <w:t>Arabic</w:t>
      </w:r>
      <w:r w:rsidR="008A2853" w:rsidRPr="00BB61E3">
        <w:t>]</w:t>
      </w:r>
      <w:r w:rsidR="007731AC" w:rsidRPr="00BB61E3">
        <w:t xml:space="preserve">. </w:t>
      </w:r>
      <w:r w:rsidR="00240D41" w:rsidRPr="00BB61E3">
        <w:t>P</w:t>
      </w:r>
      <w:r w:rsidR="001B59F9" w:rsidRPr="00BB61E3">
        <w:t>rocurement</w:t>
      </w:r>
      <w:r w:rsidR="00777221" w:rsidRPr="00BB61E3">
        <w:t xml:space="preserve"> </w:t>
      </w:r>
      <w:r w:rsidR="00934293" w:rsidRPr="00BB61E3">
        <w:t xml:space="preserve">documents in another </w:t>
      </w:r>
      <w:r w:rsidR="005D2620" w:rsidRPr="00BB61E3">
        <w:t xml:space="preserve">language </w:t>
      </w:r>
      <w:r w:rsidR="00934293" w:rsidRPr="00BB61E3">
        <w:t>must be approved</w:t>
      </w:r>
      <w:r w:rsidR="007F5721" w:rsidRPr="00BB61E3">
        <w:t xml:space="preserve"> in advance </w:t>
      </w:r>
      <w:r w:rsidR="00276542" w:rsidRPr="00BB61E3">
        <w:t xml:space="preserve">by the </w:t>
      </w:r>
      <w:r w:rsidR="00D0787D" w:rsidRPr="00BB61E3">
        <w:t>Cooperation Partner</w:t>
      </w:r>
      <w:r w:rsidR="00484B1B" w:rsidRPr="00BB61E3">
        <w:t>.</w:t>
      </w:r>
    </w:p>
    <w:p w14:paraId="1C1A1175" w14:textId="77777777" w:rsidR="00484B1B" w:rsidRPr="00BB61E3" w:rsidRDefault="53ED8BA6" w:rsidP="00EB6AC4">
      <w:pPr>
        <w:pStyle w:val="ListParagraph"/>
        <w:numPr>
          <w:ilvl w:val="1"/>
          <w:numId w:val="21"/>
        </w:numPr>
        <w:ind w:left="540" w:hanging="540"/>
      </w:pPr>
      <w:r w:rsidRPr="00BB61E3">
        <w:t>At the request of either Party, consultations may be held on matters relating to procurement.</w:t>
      </w:r>
      <w:bookmarkEnd w:id="32"/>
    </w:p>
    <w:p w14:paraId="5615D86D" w14:textId="0AF4EE75" w:rsidR="00B73DB5" w:rsidRPr="00BB61E3" w:rsidRDefault="00E3678C" w:rsidP="00EB6AC4">
      <w:pPr>
        <w:pStyle w:val="ListParagraph"/>
        <w:numPr>
          <w:ilvl w:val="1"/>
          <w:numId w:val="21"/>
        </w:numPr>
        <w:ind w:left="540" w:hanging="540"/>
      </w:pPr>
      <w:r w:rsidRPr="00BB61E3">
        <w:t xml:space="preserve">The </w:t>
      </w:r>
      <w:r w:rsidR="00805FC1" w:rsidRPr="00BB61E3">
        <w:t>Cooperation Partner</w:t>
      </w:r>
      <w:r w:rsidRPr="00BB61E3">
        <w:t xml:space="preserve"> has the right, at any time during the Project period, to carry out controls on procurement within the Project, or to carry out audits on procurement. The </w:t>
      </w:r>
      <w:r w:rsidR="00A57BFC" w:rsidRPr="00BB61E3">
        <w:t>Implementing Partner</w:t>
      </w:r>
      <w:r w:rsidRPr="00BB61E3">
        <w:t xml:space="preserve"> must provide all necessary documentation and information upon the request of the </w:t>
      </w:r>
      <w:r w:rsidR="00805FC1" w:rsidRPr="00BB61E3">
        <w:t>Cooperation Partner</w:t>
      </w:r>
      <w:r w:rsidRPr="00BB61E3">
        <w:t>.</w:t>
      </w:r>
    </w:p>
    <w:p w14:paraId="1FBC78A0" w14:textId="67CF9B19" w:rsidR="00D037F6" w:rsidRPr="00BB61E3" w:rsidRDefault="45520ADC" w:rsidP="00D404F0">
      <w:pPr>
        <w:pStyle w:val="Heading1"/>
        <w:spacing w:after="240"/>
      </w:pPr>
      <w:r w:rsidRPr="00BB61E3">
        <w:t>Evaluations</w:t>
      </w:r>
    </w:p>
    <w:p w14:paraId="445D2F22" w14:textId="4233DB46" w:rsidR="00D037F6" w:rsidRPr="00BB61E3" w:rsidRDefault="45520ADC" w:rsidP="00EB6AC4">
      <w:pPr>
        <w:pStyle w:val="ListParagraph"/>
        <w:numPr>
          <w:ilvl w:val="1"/>
          <w:numId w:val="39"/>
        </w:numPr>
        <w:ind w:left="540" w:hanging="540"/>
      </w:pPr>
      <w:r w:rsidRPr="00BB61E3">
        <w:t xml:space="preserve">Evaluation of the Project shall be carried out in accordance with the requirements set out in Article 2 of the General Conditions. </w:t>
      </w:r>
    </w:p>
    <w:p w14:paraId="1687EEDF" w14:textId="35086616" w:rsidR="000D555C" w:rsidRPr="00BB61E3" w:rsidRDefault="5DE7D311" w:rsidP="00D404F0">
      <w:pPr>
        <w:pStyle w:val="Heading1"/>
        <w:spacing w:after="240"/>
      </w:pPr>
      <w:bookmarkStart w:id="33" w:name="_Toc101793198"/>
      <w:bookmarkStart w:id="34" w:name="_Hlk25918221"/>
      <w:bookmarkEnd w:id="31"/>
      <w:r w:rsidRPr="00BB61E3">
        <w:t xml:space="preserve">Special </w:t>
      </w:r>
      <w:bookmarkEnd w:id="33"/>
      <w:r w:rsidRPr="00BB61E3">
        <w:t>provisions</w:t>
      </w:r>
    </w:p>
    <w:p w14:paraId="243482CC" w14:textId="446CA1CC" w:rsidR="00D037F6" w:rsidRPr="00BB61E3" w:rsidRDefault="5DE7D311" w:rsidP="00D404F0">
      <w:pPr>
        <w:pStyle w:val="Heading1"/>
        <w:numPr>
          <w:ilvl w:val="0"/>
          <w:numId w:val="0"/>
        </w:numPr>
        <w:spacing w:before="0" w:after="240"/>
        <w:rPr>
          <w:rFonts w:ascii="Times New Roman" w:hAnsi="Times New Roman" w:cs="Times New Roman"/>
        </w:rPr>
      </w:pPr>
      <w:r w:rsidRPr="00BB61E3">
        <w:rPr>
          <w:rFonts w:ascii="Times New Roman" w:hAnsi="Times New Roman" w:cs="Times New Roman"/>
          <w:i/>
          <w:sz w:val="22"/>
        </w:rPr>
        <w:t>(if special provisions exist within the programme and/or the specific project)</w:t>
      </w:r>
    </w:p>
    <w:p w14:paraId="43EAB6B4" w14:textId="032FE9EB" w:rsidR="008E30B0" w:rsidRPr="00BB61E3" w:rsidRDefault="42B46E82" w:rsidP="00EB6AC4">
      <w:pPr>
        <w:pStyle w:val="ListParagraph"/>
        <w:ind w:left="540" w:hanging="540"/>
        <w:rPr>
          <w:i/>
          <w:iCs/>
          <w:highlight w:val="lightGray"/>
        </w:rPr>
      </w:pPr>
      <w:commentRangeStart w:id="35"/>
      <w:r w:rsidRPr="00BB61E3">
        <w:rPr>
          <w:i/>
          <w:highlight w:val="lightGray"/>
        </w:rPr>
        <w:t xml:space="preserve">[Only for </w:t>
      </w:r>
      <w:r w:rsidR="00A57BFC" w:rsidRPr="00BB61E3">
        <w:rPr>
          <w:i/>
          <w:iCs/>
        </w:rPr>
        <w:t>Implementing Partner</w:t>
      </w:r>
      <w:r w:rsidRPr="00BB61E3">
        <w:rPr>
          <w:i/>
          <w:highlight w:val="lightGray"/>
        </w:rPr>
        <w:t>s with confidential projects]</w:t>
      </w:r>
      <w:commentRangeEnd w:id="35"/>
      <w:r w:rsidR="00172C67" w:rsidRPr="00BB61E3">
        <w:rPr>
          <w:rStyle w:val="CommentReference"/>
          <w:rFonts w:asciiTheme="minorHAnsi" w:hAnsiTheme="minorHAnsi"/>
        </w:rPr>
        <w:commentReference w:id="35"/>
      </w:r>
    </w:p>
    <w:p w14:paraId="117C78C2" w14:textId="168FC6CA" w:rsidR="008E30B0" w:rsidRPr="00BB61E3" w:rsidRDefault="00966D11" w:rsidP="00EB6AC4">
      <w:pPr>
        <w:pStyle w:val="ListParagraph"/>
        <w:numPr>
          <w:ilvl w:val="1"/>
          <w:numId w:val="40"/>
        </w:numPr>
        <w:ind w:left="540" w:hanging="540"/>
      </w:pPr>
      <w:r w:rsidRPr="00BB61E3">
        <w:t>With exception</w:t>
      </w:r>
      <w:r w:rsidR="65BE5F09" w:rsidRPr="00BB61E3">
        <w:t xml:space="preserve"> from Article 10 of the General Conditions, the Parties to this Agreement have agreed that information and documents relating to the organi</w:t>
      </w:r>
      <w:r w:rsidR="00D472D8" w:rsidRPr="00BB61E3">
        <w:t>z</w:t>
      </w:r>
      <w:r w:rsidR="65BE5F09" w:rsidRPr="00BB61E3">
        <w:t xml:space="preserve">ation, the Project, or parts of the Project are classified as confidential. All communications and documentation classified as confidential shall be processed pursuant to the SPP procedure for management of confidential projects. </w:t>
      </w:r>
      <w:r w:rsidR="009C2E3F" w:rsidRPr="00BB61E3">
        <w:t>(</w:t>
      </w:r>
      <w:r w:rsidR="65BE5F09" w:rsidRPr="00BB61E3">
        <w:t>However, see Articles 10.1 and 10.2 of the General Conditions regarding Sida's rights to publish and disclose information communicated by ForumCiv to Sida</w:t>
      </w:r>
      <w:r w:rsidR="009C2E3F" w:rsidRPr="00BB61E3">
        <w:t>)</w:t>
      </w:r>
      <w:r w:rsidR="65BE5F09" w:rsidRPr="00BB61E3">
        <w:t>.</w:t>
      </w:r>
    </w:p>
    <w:p w14:paraId="29DBE6DA" w14:textId="7E54FFA9" w:rsidR="008E30B0" w:rsidRPr="00BB61E3" w:rsidRDefault="00172C67" w:rsidP="00EB6AC4">
      <w:pPr>
        <w:pStyle w:val="ListParagraph"/>
        <w:ind w:left="540" w:hanging="540"/>
        <w:rPr>
          <w:i/>
          <w:iCs/>
          <w:highlight w:val="lightGray"/>
        </w:rPr>
      </w:pPr>
      <w:r w:rsidRPr="00BB61E3">
        <w:rPr>
          <w:i/>
          <w:highlight w:val="lightGray"/>
        </w:rPr>
        <w:t>[</w:t>
      </w:r>
      <w:commentRangeStart w:id="36"/>
      <w:r w:rsidR="42B46E82" w:rsidRPr="00BB61E3">
        <w:rPr>
          <w:i/>
          <w:highlight w:val="lightGray"/>
        </w:rPr>
        <w:t xml:space="preserve">Only for </w:t>
      </w:r>
      <w:r w:rsidR="00A57BFC" w:rsidRPr="00BB61E3">
        <w:rPr>
          <w:i/>
          <w:iCs/>
        </w:rPr>
        <w:t>Implementing Partner</w:t>
      </w:r>
      <w:r w:rsidR="00A57BFC" w:rsidRPr="00BB61E3">
        <w:rPr>
          <w:i/>
          <w:highlight w:val="lightGray"/>
        </w:rPr>
        <w:t>s</w:t>
      </w:r>
      <w:r w:rsidR="42B46E82" w:rsidRPr="00BB61E3">
        <w:rPr>
          <w:i/>
          <w:highlight w:val="lightGray"/>
        </w:rPr>
        <w:t xml:space="preserve"> granted </w:t>
      </w:r>
      <w:r w:rsidR="000D411A" w:rsidRPr="00BB61E3">
        <w:rPr>
          <w:i/>
          <w:highlight w:val="lightGray"/>
        </w:rPr>
        <w:t>alternative funds transfer</w:t>
      </w:r>
      <w:commentRangeEnd w:id="36"/>
      <w:r w:rsidRPr="00BB61E3">
        <w:rPr>
          <w:rStyle w:val="CommentReference"/>
          <w:rFonts w:asciiTheme="minorHAnsi" w:hAnsiTheme="minorHAnsi"/>
        </w:rPr>
        <w:commentReference w:id="36"/>
      </w:r>
      <w:r w:rsidRPr="00BB61E3">
        <w:rPr>
          <w:i/>
          <w:highlight w:val="lightGray"/>
        </w:rPr>
        <w:t>]</w:t>
      </w:r>
      <w:commentRangeStart w:id="37"/>
      <w:commentRangeEnd w:id="37"/>
      <w:r w:rsidRPr="00BB61E3">
        <w:rPr>
          <w:rStyle w:val="CommentReference"/>
          <w:rFonts w:asciiTheme="minorHAnsi" w:hAnsiTheme="minorHAnsi"/>
        </w:rPr>
        <w:commentReference w:id="37"/>
      </w:r>
    </w:p>
    <w:p w14:paraId="7CB463DD" w14:textId="4EF1024B" w:rsidR="00F042B9" w:rsidRPr="00BB61E3" w:rsidRDefault="00966D11" w:rsidP="00EB6AC4">
      <w:pPr>
        <w:pStyle w:val="ListParagraph"/>
        <w:numPr>
          <w:ilvl w:val="1"/>
          <w:numId w:val="40"/>
        </w:numPr>
        <w:ind w:left="540" w:hanging="540"/>
      </w:pPr>
      <w:r w:rsidRPr="00BB61E3">
        <w:t>With exception</w:t>
      </w:r>
      <w:r w:rsidR="42B46E82" w:rsidRPr="00BB61E3">
        <w:t xml:space="preserve"> from Article 8.7 of the General Conditions, the </w:t>
      </w:r>
      <w:r w:rsidR="00A57BFC" w:rsidRPr="00BB61E3">
        <w:t>Implementing Partner</w:t>
      </w:r>
      <w:r w:rsidR="42B46E82" w:rsidRPr="00BB61E3">
        <w:t xml:space="preserve"> has been granted approval to transfer part of the Grant to </w:t>
      </w:r>
      <w:r w:rsidR="005C54C2" w:rsidRPr="00BB61E3">
        <w:t>a</w:t>
      </w:r>
      <w:r w:rsidR="42B46E82" w:rsidRPr="00BB61E3">
        <w:t xml:space="preserve"> </w:t>
      </w:r>
      <w:r w:rsidR="00FB1E62" w:rsidRPr="00BB61E3">
        <w:t>Partner in subsequent step</w:t>
      </w:r>
      <w:r w:rsidR="42B46E82" w:rsidRPr="00BB61E3">
        <w:t xml:space="preserve"> via [insert method(s) by which the Grant will be transferred]. The </w:t>
      </w:r>
      <w:r w:rsidR="00C54894" w:rsidRPr="00BB61E3">
        <w:t>Implementing Partner</w:t>
      </w:r>
      <w:r w:rsidR="42B46E82" w:rsidRPr="00BB61E3">
        <w:t xml:space="preserve"> is obliged to take the measures described in the organi</w:t>
      </w:r>
      <w:r w:rsidR="00D472D8" w:rsidRPr="00BB61E3">
        <w:t>z</w:t>
      </w:r>
      <w:r w:rsidR="42B46E82" w:rsidRPr="00BB61E3">
        <w:t>ation’</w:t>
      </w:r>
      <w:r w:rsidR="003B750F" w:rsidRPr="00BB61E3">
        <w:t>s</w:t>
      </w:r>
      <w:r w:rsidR="42B46E82" w:rsidRPr="00BB61E3">
        <w:t xml:space="preserve"> decision on which the exemption is based (see Annex II). </w:t>
      </w:r>
    </w:p>
    <w:p w14:paraId="09CD84F8" w14:textId="50E0F649" w:rsidR="1A5A04EA" w:rsidRPr="00BB61E3" w:rsidRDefault="5B0421DF" w:rsidP="00D404F0">
      <w:pPr>
        <w:pStyle w:val="Heading1"/>
        <w:tabs>
          <w:tab w:val="left" w:pos="1252"/>
        </w:tabs>
        <w:spacing w:before="1" w:after="240"/>
        <w:ind w:right="1588"/>
      </w:pPr>
      <w:r w:rsidRPr="00BB61E3">
        <w:t xml:space="preserve">Deviations and changes in the Project or in the </w:t>
      </w:r>
      <w:r w:rsidR="00A57BFC" w:rsidRPr="00BB61E3">
        <w:t>Implementing Partner</w:t>
      </w:r>
      <w:r w:rsidRPr="001A70A3">
        <w:rPr>
          <w:rFonts w:ascii="Arial" w:hAnsi="Arial"/>
          <w:color w:val="000000" w:themeColor="text1"/>
        </w:rPr>
        <w:t xml:space="preserve"> </w:t>
      </w:r>
      <w:r w:rsidR="00A57BFC" w:rsidRPr="00BB61E3">
        <w:rPr>
          <w:rFonts w:ascii="Arial" w:hAnsi="Arial"/>
          <w:color w:val="000000" w:themeColor="text1"/>
        </w:rPr>
        <w:t>Organi</w:t>
      </w:r>
      <w:r w:rsidR="00D472D8" w:rsidRPr="00BB61E3">
        <w:rPr>
          <w:rFonts w:ascii="Arial" w:hAnsi="Arial"/>
          <w:color w:val="000000" w:themeColor="text1"/>
        </w:rPr>
        <w:t>z</w:t>
      </w:r>
      <w:r w:rsidR="00A57BFC" w:rsidRPr="00BB61E3">
        <w:rPr>
          <w:rFonts w:ascii="Arial" w:hAnsi="Arial"/>
          <w:color w:val="000000" w:themeColor="text1"/>
        </w:rPr>
        <w:t>ation</w:t>
      </w:r>
    </w:p>
    <w:p w14:paraId="7C040F7C" w14:textId="77F07481" w:rsidR="7E9DD830" w:rsidRPr="00BB61E3" w:rsidRDefault="7E9DD830" w:rsidP="00EB6AC4">
      <w:pPr>
        <w:pStyle w:val="ListParagraph"/>
        <w:numPr>
          <w:ilvl w:val="1"/>
          <w:numId w:val="41"/>
        </w:numPr>
        <w:ind w:left="540" w:hanging="540"/>
      </w:pPr>
      <w:r w:rsidRPr="00BB61E3">
        <w:t xml:space="preserve">If the </w:t>
      </w:r>
      <w:r w:rsidR="00A57BFC" w:rsidRPr="00BB61E3">
        <w:t>Implementing Partner</w:t>
      </w:r>
      <w:r w:rsidRPr="00BB61E3">
        <w:t xml:space="preserve"> requests significant deviations from or changes to the Project, as stated below, these must be approved in writing in advance by </w:t>
      </w:r>
      <w:r w:rsidR="00633D9D" w:rsidRPr="00BB61E3">
        <w:t xml:space="preserve">the </w:t>
      </w:r>
      <w:r w:rsidR="00873565" w:rsidRPr="00BB61E3">
        <w:t>Cooperation Partner</w:t>
      </w:r>
      <w:r w:rsidRPr="00BB61E3">
        <w:t xml:space="preserve">. In the request to the </w:t>
      </w:r>
      <w:r w:rsidR="00873565" w:rsidRPr="00BB61E3">
        <w:t>Cooperation Partner</w:t>
      </w:r>
      <w:r w:rsidRPr="00BB61E3">
        <w:t xml:space="preserve">, the </w:t>
      </w:r>
      <w:r w:rsidR="00A57BFC" w:rsidRPr="00BB61E3">
        <w:t>Implementing Partner</w:t>
      </w:r>
      <w:r w:rsidRPr="00BB61E3">
        <w:t xml:space="preserve"> shall clarify the background and reason for the </w:t>
      </w:r>
      <w:r w:rsidR="00E35F45" w:rsidRPr="00BB61E3">
        <w:t>change and</w:t>
      </w:r>
      <w:r w:rsidRPr="00BB61E3">
        <w:t xml:space="preserve"> explain how the change affects the Project and the achievement of the objectives. The following constitute significant deviations from or changes to the Project:</w:t>
      </w:r>
    </w:p>
    <w:p w14:paraId="541B182C" w14:textId="59C6E8A8"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Changes to the budget that change the total</w:t>
      </w:r>
      <w:r w:rsidR="00826426" w:rsidRPr="00BB61E3">
        <w:rPr>
          <w:rFonts w:asciiTheme="minorHAnsi" w:hAnsiTheme="minorHAnsi"/>
        </w:rPr>
        <w:t xml:space="preserve"> sum</w:t>
      </w:r>
      <w:r w:rsidRPr="00BB61E3">
        <w:rPr>
          <w:rFonts w:asciiTheme="minorHAnsi" w:hAnsiTheme="minorHAnsi"/>
        </w:rPr>
        <w:t>;</w:t>
      </w:r>
    </w:p>
    <w:p w14:paraId="55F24FAF" w14:textId="79C2F4DA"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 xml:space="preserve">Reallocation of funds involving a deviation of one or more budget </w:t>
      </w:r>
      <w:r w:rsidR="008B30D4" w:rsidRPr="00BB61E3">
        <w:rPr>
          <w:rFonts w:asciiTheme="minorHAnsi" w:hAnsiTheme="minorHAnsi"/>
        </w:rPr>
        <w:t>posts</w:t>
      </w:r>
      <w:r w:rsidRPr="00BB61E3">
        <w:rPr>
          <w:rFonts w:asciiTheme="minorHAnsi" w:hAnsiTheme="minorHAnsi"/>
        </w:rPr>
        <w:t xml:space="preserve"> from the last approved budget by ten (10) percent or more,</w:t>
      </w:r>
    </w:p>
    <w:p w14:paraId="590915B2" w14:textId="2B0F424F"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Changes in the budget involving changes in salaries and remuneration;</w:t>
      </w:r>
    </w:p>
    <w:p w14:paraId="7CF49CC4" w14:textId="77777777"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Changes involving new cost types or budget items;</w:t>
      </w:r>
    </w:p>
    <w:p w14:paraId="32102CC8" w14:textId="09A12E06"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t xml:space="preserve">Reallocation of funds from </w:t>
      </w:r>
      <w:r w:rsidR="00AB247B" w:rsidRPr="00BB61E3">
        <w:t>a</w:t>
      </w:r>
      <w:r w:rsidRPr="00BB61E3">
        <w:t xml:space="preserve"> Partner </w:t>
      </w:r>
      <w:r w:rsidR="00376F03" w:rsidRPr="00BB61E3">
        <w:t xml:space="preserve">in subsequent step </w:t>
      </w:r>
      <w:r w:rsidRPr="00BB61E3">
        <w:t xml:space="preserve">to the </w:t>
      </w:r>
      <w:r w:rsidR="00A57BFC" w:rsidRPr="00BB61E3">
        <w:t>Implementing Partner</w:t>
      </w:r>
      <w:r w:rsidRPr="00BB61E3">
        <w:rPr>
          <w:rFonts w:asciiTheme="minorHAnsi" w:hAnsiTheme="minorHAnsi"/>
        </w:rPr>
        <w:t>;</w:t>
      </w:r>
    </w:p>
    <w:p w14:paraId="6E67B873" w14:textId="5694EF12"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Reallocation of unused funds from one year to another within the same Agreement</w:t>
      </w:r>
      <w:r w:rsidR="00DB386B" w:rsidRPr="00BB61E3">
        <w:rPr>
          <w:rFonts w:asciiTheme="minorHAnsi" w:hAnsiTheme="minorHAnsi"/>
        </w:rPr>
        <w:t>.</w:t>
      </w:r>
      <w:r w:rsidR="00D6519A" w:rsidRPr="00BB61E3">
        <w:rPr>
          <w:rFonts w:asciiTheme="minorHAnsi" w:hAnsiTheme="minorHAnsi"/>
        </w:rPr>
        <w:t xml:space="preserve"> </w:t>
      </w:r>
      <w:r w:rsidR="00D6519A" w:rsidRPr="00BB61E3">
        <w:rPr>
          <w:rFonts w:asciiTheme="minorHAnsi" w:hAnsiTheme="minorHAnsi"/>
          <w:b/>
          <w:bCs/>
          <w:highlight w:val="yellow"/>
          <w:u w:val="single"/>
        </w:rPr>
        <w:t>LPF</w:t>
      </w:r>
      <w:r w:rsidR="00DB386B" w:rsidRPr="00BB61E3">
        <w:rPr>
          <w:rFonts w:asciiTheme="minorHAnsi" w:hAnsiTheme="minorHAnsi"/>
          <w:b/>
          <w:bCs/>
          <w:highlight w:val="yellow"/>
          <w:u w:val="single"/>
        </w:rPr>
        <w:t>:</w:t>
      </w:r>
      <w:r w:rsidR="00D6519A" w:rsidRPr="00BB61E3">
        <w:rPr>
          <w:rFonts w:asciiTheme="minorHAnsi" w:hAnsiTheme="minorHAnsi"/>
          <w:highlight w:val="yellow"/>
        </w:rPr>
        <w:t xml:space="preserve"> </w:t>
      </w:r>
      <w:r w:rsidR="00386A08" w:rsidRPr="00BB61E3">
        <w:rPr>
          <w:rFonts w:asciiTheme="minorHAnsi" w:hAnsiTheme="minorHAnsi"/>
          <w:highlight w:val="yellow"/>
        </w:rPr>
        <w:t xml:space="preserve">Reallocation of unused funds from one year to another within the same Agreement </w:t>
      </w:r>
      <w:r w:rsidR="009A2AC7" w:rsidRPr="00BB61E3">
        <w:rPr>
          <w:rFonts w:asciiTheme="minorHAnsi" w:hAnsiTheme="minorHAnsi"/>
          <w:highlight w:val="yellow"/>
        </w:rPr>
        <w:t>involv</w:t>
      </w:r>
      <w:r w:rsidR="00386A08" w:rsidRPr="00BB61E3">
        <w:rPr>
          <w:rFonts w:asciiTheme="minorHAnsi" w:hAnsiTheme="minorHAnsi"/>
          <w:highlight w:val="yellow"/>
        </w:rPr>
        <w:t>ing</w:t>
      </w:r>
      <w:r w:rsidR="009A2AC7" w:rsidRPr="00BB61E3">
        <w:rPr>
          <w:rFonts w:asciiTheme="minorHAnsi" w:hAnsiTheme="minorHAnsi"/>
          <w:highlight w:val="yellow"/>
        </w:rPr>
        <w:t xml:space="preserve"> a deviation </w:t>
      </w:r>
      <w:r w:rsidR="00B42CCE" w:rsidRPr="00BB61E3">
        <w:rPr>
          <w:rFonts w:asciiTheme="minorHAnsi" w:hAnsiTheme="minorHAnsi"/>
          <w:highlight w:val="yellow"/>
        </w:rPr>
        <w:t>of</w:t>
      </w:r>
      <w:r w:rsidR="008A1E03" w:rsidRPr="00BB61E3">
        <w:rPr>
          <w:rFonts w:asciiTheme="minorHAnsi" w:hAnsiTheme="minorHAnsi"/>
          <w:highlight w:val="yellow"/>
        </w:rPr>
        <w:t xml:space="preserve"> one</w:t>
      </w:r>
      <w:r w:rsidR="00B42CCE" w:rsidRPr="00BB61E3">
        <w:rPr>
          <w:rFonts w:asciiTheme="minorHAnsi" w:hAnsiTheme="minorHAnsi"/>
          <w:highlight w:val="yellow"/>
        </w:rPr>
        <w:t xml:space="preserve"> or more</w:t>
      </w:r>
      <w:r w:rsidR="00CF76A5" w:rsidRPr="00BB61E3">
        <w:rPr>
          <w:rFonts w:asciiTheme="minorHAnsi" w:hAnsiTheme="minorHAnsi"/>
          <w:highlight w:val="yellow"/>
        </w:rPr>
        <w:t xml:space="preserve"> budget pos</w:t>
      </w:r>
      <w:r w:rsidR="00B42CCE" w:rsidRPr="00BB61E3">
        <w:rPr>
          <w:rFonts w:asciiTheme="minorHAnsi" w:hAnsiTheme="minorHAnsi"/>
          <w:highlight w:val="yellow"/>
        </w:rPr>
        <w:t>ts</w:t>
      </w:r>
      <w:r w:rsidR="008B30D4" w:rsidRPr="00BB61E3">
        <w:rPr>
          <w:rFonts w:asciiTheme="minorHAnsi" w:hAnsiTheme="minorHAnsi"/>
          <w:highlight w:val="yellow"/>
        </w:rPr>
        <w:t xml:space="preserve"> from the last approved budget</w:t>
      </w:r>
      <w:r w:rsidR="0093116A" w:rsidRPr="00BB61E3">
        <w:rPr>
          <w:rFonts w:asciiTheme="minorHAnsi" w:hAnsiTheme="minorHAnsi"/>
          <w:highlight w:val="yellow"/>
        </w:rPr>
        <w:t xml:space="preserve"> by ten (10) percent or more</w:t>
      </w:r>
      <w:r w:rsidR="00D13215" w:rsidRPr="00BB61E3">
        <w:rPr>
          <w:rFonts w:asciiTheme="minorHAnsi" w:hAnsiTheme="minorHAnsi"/>
          <w:highlight w:val="yellow"/>
        </w:rPr>
        <w:t>.</w:t>
      </w:r>
      <w:r w:rsidR="00D13215" w:rsidRPr="00BB61E3">
        <w:rPr>
          <w:rFonts w:asciiTheme="minorHAnsi" w:hAnsiTheme="minorHAnsi"/>
        </w:rPr>
        <w:t xml:space="preserve"> Note </w:t>
      </w:r>
      <w:r w:rsidR="001A3718" w:rsidRPr="00BB61E3">
        <w:rPr>
          <w:rFonts w:asciiTheme="minorHAnsi" w:hAnsiTheme="minorHAnsi"/>
        </w:rPr>
        <w:t>that approval</w:t>
      </w:r>
      <w:r w:rsidR="009C1116" w:rsidRPr="00BB61E3">
        <w:rPr>
          <w:rFonts w:asciiTheme="minorHAnsi" w:hAnsiTheme="minorHAnsi"/>
        </w:rPr>
        <w:t>s</w:t>
      </w:r>
      <w:r w:rsidR="001A3718" w:rsidRPr="00BB61E3">
        <w:rPr>
          <w:rFonts w:asciiTheme="minorHAnsi" w:hAnsiTheme="minorHAnsi"/>
        </w:rPr>
        <w:t xml:space="preserve"> in writing in advance </w:t>
      </w:r>
      <w:r w:rsidR="009C1116" w:rsidRPr="00BB61E3">
        <w:rPr>
          <w:rFonts w:asciiTheme="minorHAnsi" w:hAnsiTheme="minorHAnsi"/>
        </w:rPr>
        <w:t>are</w:t>
      </w:r>
      <w:r w:rsidR="00A97BAC" w:rsidRPr="00BB61E3">
        <w:rPr>
          <w:rFonts w:asciiTheme="minorHAnsi" w:hAnsiTheme="minorHAnsi"/>
        </w:rPr>
        <w:t xml:space="preserve"> made</w:t>
      </w:r>
      <w:r w:rsidR="001A3718" w:rsidRPr="00BB61E3">
        <w:rPr>
          <w:rFonts w:asciiTheme="minorHAnsi" w:hAnsiTheme="minorHAnsi"/>
        </w:rPr>
        <w:t xml:space="preserve"> </w:t>
      </w:r>
      <w:r w:rsidR="00292DFB" w:rsidRPr="00BB61E3">
        <w:rPr>
          <w:rFonts w:asciiTheme="minorHAnsi" w:hAnsiTheme="minorHAnsi"/>
        </w:rPr>
        <w:t>on estimation</w:t>
      </w:r>
      <w:r w:rsidR="00A97BAC" w:rsidRPr="00BB61E3">
        <w:rPr>
          <w:rFonts w:asciiTheme="minorHAnsi" w:hAnsiTheme="minorHAnsi"/>
        </w:rPr>
        <w:t>s</w:t>
      </w:r>
      <w:r w:rsidR="00292DFB" w:rsidRPr="00BB61E3">
        <w:rPr>
          <w:rFonts w:asciiTheme="minorHAnsi" w:hAnsiTheme="minorHAnsi"/>
        </w:rPr>
        <w:t xml:space="preserve"> of re</w:t>
      </w:r>
      <w:r w:rsidR="00CA0F1D" w:rsidRPr="00BB61E3">
        <w:rPr>
          <w:rFonts w:asciiTheme="minorHAnsi" w:hAnsiTheme="minorHAnsi"/>
        </w:rPr>
        <w:t xml:space="preserve">allocation of unused funds. </w:t>
      </w:r>
      <w:r w:rsidR="00A97BAC" w:rsidRPr="00BB61E3">
        <w:rPr>
          <w:rFonts w:asciiTheme="minorHAnsi" w:hAnsiTheme="minorHAnsi"/>
        </w:rPr>
        <w:t>A</w:t>
      </w:r>
      <w:r w:rsidR="00CA0F1D" w:rsidRPr="00BB61E3">
        <w:rPr>
          <w:rFonts w:asciiTheme="minorHAnsi" w:hAnsiTheme="minorHAnsi"/>
        </w:rPr>
        <w:t>ctual reallocation</w:t>
      </w:r>
      <w:r w:rsidR="00A97BAC" w:rsidRPr="00BB61E3">
        <w:rPr>
          <w:rFonts w:asciiTheme="minorHAnsi" w:hAnsiTheme="minorHAnsi"/>
        </w:rPr>
        <w:t>s</w:t>
      </w:r>
      <w:r w:rsidR="00CA0F1D" w:rsidRPr="00BB61E3">
        <w:rPr>
          <w:rFonts w:asciiTheme="minorHAnsi" w:hAnsiTheme="minorHAnsi"/>
        </w:rPr>
        <w:t xml:space="preserve"> </w:t>
      </w:r>
      <w:r w:rsidR="00A97BAC" w:rsidRPr="00BB61E3">
        <w:rPr>
          <w:rFonts w:asciiTheme="minorHAnsi" w:hAnsiTheme="minorHAnsi"/>
        </w:rPr>
        <w:t>are</w:t>
      </w:r>
      <w:r w:rsidR="00CA0F1D" w:rsidRPr="00BB61E3">
        <w:rPr>
          <w:rFonts w:asciiTheme="minorHAnsi" w:hAnsiTheme="minorHAnsi"/>
        </w:rPr>
        <w:t xml:space="preserve"> </w:t>
      </w:r>
      <w:r w:rsidR="00A97BAC" w:rsidRPr="00BB61E3">
        <w:rPr>
          <w:rFonts w:asciiTheme="minorHAnsi" w:hAnsiTheme="minorHAnsi"/>
        </w:rPr>
        <w:t>decided upon together with</w:t>
      </w:r>
      <w:r w:rsidR="00585193" w:rsidRPr="00BB61E3">
        <w:rPr>
          <w:rFonts w:asciiTheme="minorHAnsi" w:hAnsiTheme="minorHAnsi"/>
        </w:rPr>
        <w:t xml:space="preserve"> updat</w:t>
      </w:r>
      <w:r w:rsidR="00277B4A" w:rsidRPr="00BB61E3">
        <w:rPr>
          <w:rFonts w:asciiTheme="minorHAnsi" w:hAnsiTheme="minorHAnsi"/>
        </w:rPr>
        <w:t>e of</w:t>
      </w:r>
      <w:r w:rsidR="00923EF0" w:rsidRPr="00BB61E3">
        <w:rPr>
          <w:rFonts w:asciiTheme="minorHAnsi" w:hAnsiTheme="minorHAnsi"/>
        </w:rPr>
        <w:t xml:space="preserve"> </w:t>
      </w:r>
      <w:r w:rsidR="00585193" w:rsidRPr="00BB61E3">
        <w:rPr>
          <w:rFonts w:asciiTheme="minorHAnsi" w:hAnsiTheme="minorHAnsi"/>
        </w:rPr>
        <w:t xml:space="preserve">the budget during </w:t>
      </w:r>
      <w:r w:rsidR="00923EF0" w:rsidRPr="00BB61E3">
        <w:rPr>
          <w:rFonts w:asciiTheme="minorHAnsi" w:hAnsiTheme="minorHAnsi"/>
        </w:rPr>
        <w:t xml:space="preserve">the </w:t>
      </w:r>
      <w:r w:rsidR="00DF0A21" w:rsidRPr="00BB61E3">
        <w:rPr>
          <w:rFonts w:asciiTheme="minorHAnsi" w:hAnsiTheme="minorHAnsi"/>
        </w:rPr>
        <w:t>current year</w:t>
      </w:r>
      <w:r w:rsidRPr="00BB61E3">
        <w:rPr>
          <w:rFonts w:asciiTheme="minorHAnsi" w:hAnsiTheme="minorHAnsi"/>
        </w:rPr>
        <w:t>;</w:t>
      </w:r>
    </w:p>
    <w:p w14:paraId="15A919B3" w14:textId="7684AFB5" w:rsidR="7E9DD830" w:rsidRPr="00BB61E3" w:rsidRDefault="7E9DD830" w:rsidP="00FF1E83">
      <w:pPr>
        <w:pStyle w:val="ListParagraph"/>
        <w:numPr>
          <w:ilvl w:val="0"/>
          <w:numId w:val="7"/>
        </w:numPr>
        <w:ind w:left="900"/>
        <w:rPr>
          <w:rFonts w:asciiTheme="minorHAnsi" w:eastAsiaTheme="minorEastAsia" w:hAnsiTheme="minorHAnsi"/>
        </w:rPr>
      </w:pPr>
      <w:commentRangeStart w:id="38"/>
      <w:r w:rsidRPr="00BB61E3">
        <w:rPr>
          <w:rFonts w:asciiTheme="minorHAnsi" w:hAnsiTheme="minorHAnsi"/>
        </w:rPr>
        <w:t>Use of exchange gains;</w:t>
      </w:r>
      <w:commentRangeEnd w:id="38"/>
      <w:r w:rsidR="004101E5" w:rsidRPr="00BB61E3">
        <w:rPr>
          <w:rStyle w:val="CommentReference"/>
          <w:rFonts w:asciiTheme="minorHAnsi" w:hAnsiTheme="minorHAnsi"/>
        </w:rPr>
        <w:commentReference w:id="38"/>
      </w:r>
    </w:p>
    <w:p w14:paraId="3D481EA9" w14:textId="77777777"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Significant changes to planned activities that affect the objectives and results of the Project;</w:t>
      </w:r>
    </w:p>
    <w:p w14:paraId="60D830F5" w14:textId="192476AD"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 xml:space="preserve">Change of Project Period </w:t>
      </w:r>
    </w:p>
    <w:p w14:paraId="0DE222AB" w14:textId="44ADB28B"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Change of Reporting Date;</w:t>
      </w:r>
    </w:p>
    <w:p w14:paraId="7DBC26E6" w14:textId="3B1ACCA1"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rPr>
          <w:rFonts w:asciiTheme="minorHAnsi" w:hAnsiTheme="minorHAnsi"/>
        </w:rPr>
        <w:t>New or modified objectives/sub-objectives/</w:t>
      </w:r>
      <w:r w:rsidR="001D713E" w:rsidRPr="00BB61E3">
        <w:rPr>
          <w:rFonts w:asciiTheme="minorHAnsi" w:hAnsiTheme="minorHAnsi"/>
        </w:rPr>
        <w:t xml:space="preserve">expected </w:t>
      </w:r>
      <w:r w:rsidRPr="00BB61E3">
        <w:rPr>
          <w:rFonts w:asciiTheme="minorHAnsi" w:hAnsiTheme="minorHAnsi"/>
        </w:rPr>
        <w:t>results;</w:t>
      </w:r>
    </w:p>
    <w:p w14:paraId="5DDBDF5E" w14:textId="595272CF" w:rsidR="7E9DD830" w:rsidRPr="00BB61E3" w:rsidRDefault="7E9DD830" w:rsidP="00FF1E83">
      <w:pPr>
        <w:pStyle w:val="ListParagraph"/>
        <w:numPr>
          <w:ilvl w:val="0"/>
          <w:numId w:val="7"/>
        </w:numPr>
        <w:ind w:left="900"/>
        <w:rPr>
          <w:rFonts w:asciiTheme="minorHAnsi" w:eastAsiaTheme="minorEastAsia" w:hAnsiTheme="minorHAnsi" w:cstheme="minorBidi"/>
        </w:rPr>
      </w:pPr>
      <w:r w:rsidRPr="00BB61E3">
        <w:t xml:space="preserve">Other changes affecting the ability of the </w:t>
      </w:r>
      <w:r w:rsidR="00A57BFC" w:rsidRPr="00BB61E3">
        <w:t>Implementing Partner</w:t>
      </w:r>
      <w:r w:rsidRPr="00BB61E3">
        <w:t xml:space="preserve"> to implement the Project under the </w:t>
      </w:r>
      <w:r w:rsidRPr="00BB61E3">
        <w:rPr>
          <w:rFonts w:asciiTheme="minorHAnsi" w:hAnsiTheme="minorHAnsi"/>
        </w:rPr>
        <w:t xml:space="preserve">Agreement, such as changes in </w:t>
      </w:r>
      <w:r w:rsidR="001D713E" w:rsidRPr="00BB61E3">
        <w:rPr>
          <w:rFonts w:asciiTheme="minorHAnsi" w:hAnsiTheme="minorHAnsi"/>
        </w:rPr>
        <w:t>Partner in subsequent step</w:t>
      </w:r>
      <w:r w:rsidRPr="00BB61E3">
        <w:rPr>
          <w:rFonts w:asciiTheme="minorHAnsi" w:hAnsiTheme="minorHAnsi"/>
        </w:rPr>
        <w:t>, changes in the region/country where the Project is to be implemented or major legal, structural and/</w:t>
      </w:r>
      <w:r w:rsidRPr="00BB61E3">
        <w:t>or organi</w:t>
      </w:r>
      <w:r w:rsidR="00D472D8" w:rsidRPr="00BB61E3">
        <w:t>z</w:t>
      </w:r>
      <w:r w:rsidRPr="00BB61E3">
        <w:t xml:space="preserve">ational changes affecting the </w:t>
      </w:r>
      <w:r w:rsidRPr="00BB61E3">
        <w:rPr>
          <w:rFonts w:asciiTheme="minorHAnsi" w:hAnsiTheme="minorHAnsi"/>
        </w:rPr>
        <w:t xml:space="preserve">capacity and capability of the </w:t>
      </w:r>
      <w:r w:rsidR="00A57BFC" w:rsidRPr="00BB61E3">
        <w:t>Implementing</w:t>
      </w:r>
      <w:r w:rsidR="00A57BFC" w:rsidRPr="001A70A3">
        <w:t xml:space="preserve"> Partner</w:t>
      </w:r>
      <w:r w:rsidRPr="00BB61E3">
        <w:rPr>
          <w:rFonts w:asciiTheme="minorHAnsi" w:hAnsiTheme="minorHAnsi"/>
        </w:rPr>
        <w:t>.</w:t>
      </w:r>
    </w:p>
    <w:p w14:paraId="2C9699C5" w14:textId="2FA7955A" w:rsidR="00542734" w:rsidRPr="00BB61E3" w:rsidRDefault="0067668E" w:rsidP="00D404F0">
      <w:pPr>
        <w:pStyle w:val="Heading1"/>
        <w:spacing w:after="240"/>
      </w:pPr>
      <w:bookmarkStart w:id="39" w:name="_Toc101793199"/>
      <w:bookmarkEnd w:id="34"/>
      <w:r w:rsidRPr="00BB61E3">
        <w:t>Cooperation and communication</w:t>
      </w:r>
      <w:bookmarkEnd w:id="39"/>
    </w:p>
    <w:p w14:paraId="6542F90C" w14:textId="77777777" w:rsidR="00484B1B" w:rsidRPr="00BB61E3" w:rsidRDefault="0003156B" w:rsidP="00EB6AC4">
      <w:pPr>
        <w:pStyle w:val="ListParagraph"/>
        <w:numPr>
          <w:ilvl w:val="1"/>
          <w:numId w:val="29"/>
        </w:numPr>
        <w:ind w:left="540" w:hanging="540"/>
      </w:pPr>
      <w:r w:rsidRPr="00BB61E3">
        <w:t>The Parties shall cooperate and communicate regularly with each other on all matters relating to the implementation of the Project and this Agreement. The Parties shall meet as agreed.</w:t>
      </w:r>
    </w:p>
    <w:p w14:paraId="2ABD7882" w14:textId="3CBFDEE6" w:rsidR="00484B1B" w:rsidRPr="00BB61E3" w:rsidRDefault="0003156B" w:rsidP="00EB6AC4">
      <w:pPr>
        <w:pStyle w:val="ListParagraph"/>
        <w:numPr>
          <w:ilvl w:val="1"/>
          <w:numId w:val="29"/>
        </w:numPr>
        <w:ind w:left="540" w:hanging="540"/>
      </w:pPr>
      <w:r w:rsidRPr="00BB61E3">
        <w:t xml:space="preserve">The Parties shall hold follow-up meetings if, and when, requested by either Party. </w:t>
      </w:r>
      <w:r w:rsidR="00446A63" w:rsidRPr="00BB61E3">
        <w:t>The Parties shall decide the details of the agenda and procedures</w:t>
      </w:r>
      <w:r w:rsidRPr="00BB61E3">
        <w:t>.</w:t>
      </w:r>
    </w:p>
    <w:p w14:paraId="72F67FF9" w14:textId="0112D48A" w:rsidR="00484B1B" w:rsidRPr="00BB61E3" w:rsidRDefault="5DE7D311" w:rsidP="00EB6AC4">
      <w:pPr>
        <w:pStyle w:val="ListParagraph"/>
        <w:numPr>
          <w:ilvl w:val="1"/>
          <w:numId w:val="29"/>
        </w:numPr>
        <w:ind w:left="540" w:hanging="540"/>
      </w:pPr>
      <w:r w:rsidRPr="00BB61E3">
        <w:t xml:space="preserve">All communication between the </w:t>
      </w:r>
      <w:r w:rsidR="00873565" w:rsidRPr="00BB61E3">
        <w:t>Cooperation Partner</w:t>
      </w:r>
      <w:r w:rsidRPr="00BB61E3">
        <w:t xml:space="preserve"> and the </w:t>
      </w:r>
      <w:r w:rsidR="00A57BFC" w:rsidRPr="00BB61E3">
        <w:t>Implementing Partner</w:t>
      </w:r>
      <w:r w:rsidRPr="00BB61E3">
        <w:t xml:space="preserve"> in relation to this Agreement shall be made in writing between the responsible contact persons of each party. Unless otherwise agreed, communication shall be in English.</w:t>
      </w:r>
    </w:p>
    <w:p w14:paraId="78BAC8C7" w14:textId="77777777" w:rsidR="00484B1B" w:rsidRPr="00BB61E3" w:rsidRDefault="0E0F6E58" w:rsidP="00EB6AC4">
      <w:pPr>
        <w:pStyle w:val="ListParagraph"/>
        <w:numPr>
          <w:ilvl w:val="1"/>
          <w:numId w:val="29"/>
        </w:numPr>
        <w:ind w:left="540" w:hanging="540"/>
      </w:pPr>
      <w:r w:rsidRPr="00BB61E3">
        <w:t xml:space="preserve">A message is deemed to have been received at the time of delivery, if delivered by hand, registered letter or courier to the principal addressee; or at the time of transmission in </w:t>
      </w:r>
      <w:r w:rsidR="00871F54" w:rsidRPr="00BB61E3">
        <w:t>eligible</w:t>
      </w:r>
      <w:r w:rsidRPr="00BB61E3">
        <w:t xml:space="preserve"> form to the addressee's system, if sent by e-mail.</w:t>
      </w:r>
    </w:p>
    <w:p w14:paraId="3A91709D" w14:textId="77777777" w:rsidR="00484B1B" w:rsidRPr="00BB61E3" w:rsidRDefault="0E0F6E58" w:rsidP="00EB6AC4">
      <w:pPr>
        <w:pStyle w:val="ListParagraph"/>
        <w:numPr>
          <w:ilvl w:val="1"/>
          <w:numId w:val="29"/>
        </w:numPr>
        <w:ind w:left="540" w:hanging="540"/>
      </w:pPr>
      <w:r w:rsidRPr="00BB61E3">
        <w:t xml:space="preserve">ForumCiv's project number shall be included in all communications </w:t>
      </w:r>
      <w:r w:rsidR="00B62D40" w:rsidRPr="00BB61E3">
        <w:t>concerning</w:t>
      </w:r>
      <w:r w:rsidRPr="00BB61E3">
        <w:t xml:space="preserve"> this Agreement.</w:t>
      </w:r>
    </w:p>
    <w:p w14:paraId="7377AD1F" w14:textId="70BDC091" w:rsidR="00030678" w:rsidRPr="00BB61E3" w:rsidRDefault="0080078A" w:rsidP="00EB6AC4">
      <w:pPr>
        <w:pStyle w:val="ListParagraph"/>
        <w:numPr>
          <w:ilvl w:val="1"/>
          <w:numId w:val="29"/>
        </w:numPr>
        <w:ind w:left="540" w:hanging="540"/>
      </w:pPr>
      <w:r w:rsidRPr="00BB61E3">
        <w:t>Changes in contact details (e.g., contact person, address, e-mail, etc.) must be notified by both parties.</w:t>
      </w:r>
      <w:bookmarkStart w:id="40" w:name="_Toc101793200"/>
    </w:p>
    <w:p w14:paraId="069A9854" w14:textId="42880737" w:rsidR="00030678" w:rsidRPr="00BB61E3" w:rsidRDefault="00B62D40" w:rsidP="00D404F0">
      <w:pPr>
        <w:pStyle w:val="Heading1"/>
        <w:spacing w:after="240"/>
        <w:jc w:val="left"/>
      </w:pPr>
      <w:r w:rsidRPr="00BB61E3">
        <w:t>V</w:t>
      </w:r>
      <w:r w:rsidR="1ECAFDD8" w:rsidRPr="00BB61E3">
        <w:t>alidity</w:t>
      </w:r>
      <w:r w:rsidRPr="00BB61E3">
        <w:t xml:space="preserve"> period</w:t>
      </w:r>
      <w:r w:rsidR="1ECAFDD8" w:rsidRPr="00BB61E3">
        <w:t xml:space="preserve"> of the Agreement</w:t>
      </w:r>
      <w:bookmarkEnd w:id="40"/>
    </w:p>
    <w:p w14:paraId="3EB7CF87" w14:textId="77777777" w:rsidR="00484B1B" w:rsidRPr="00BB61E3" w:rsidRDefault="39329387" w:rsidP="00EB6AC4">
      <w:pPr>
        <w:pStyle w:val="ListParagraph"/>
        <w:numPr>
          <w:ilvl w:val="1"/>
          <w:numId w:val="30"/>
        </w:numPr>
        <w:ind w:left="540" w:hanging="540"/>
      </w:pPr>
      <w:r w:rsidRPr="00BB61E3">
        <w:t>The Agreement shall be valid from the date of signature by both Parties, and shall remain valid until terminated in accordance with the provisions of the General Conditions, or until unused funds have been reimbursed to ForumCiv, and all reporting requirements under this Agreement have been fulfilled and approved in writing by ForumCiv.</w:t>
      </w:r>
    </w:p>
    <w:p w14:paraId="4DA5C80E" w14:textId="1AA81EF1" w:rsidR="004069C8" w:rsidRPr="00BB61E3" w:rsidRDefault="7A346BD3" w:rsidP="00EB6AC4">
      <w:pPr>
        <w:pStyle w:val="ListParagraph"/>
        <w:numPr>
          <w:ilvl w:val="1"/>
          <w:numId w:val="30"/>
        </w:numPr>
        <w:ind w:left="540" w:hanging="540"/>
      </w:pPr>
      <w:r w:rsidRPr="00BB61E3">
        <w:t xml:space="preserve">Termination or expiration of the Agreement shall not relieve the Parties of any liability arising from any act or omission occurring prior to such termination or expiration. </w:t>
      </w:r>
    </w:p>
    <w:p w14:paraId="2E40741E" w14:textId="2D125774" w:rsidR="5E8AB584" w:rsidRPr="00BB61E3" w:rsidRDefault="5E8AB584" w:rsidP="00D404F0">
      <w:pPr>
        <w:pStyle w:val="Heading1"/>
        <w:spacing w:after="240"/>
        <w:jc w:val="left"/>
        <w:rPr>
          <w:rFonts w:ascii="Arial" w:eastAsia="Arial" w:hAnsi="Arial" w:cs="Arial"/>
          <w:color w:val="000000" w:themeColor="text1"/>
        </w:rPr>
      </w:pPr>
      <w:r w:rsidRPr="00BB61E3">
        <w:rPr>
          <w:rFonts w:ascii="Arial" w:hAnsi="Arial"/>
          <w:color w:val="000000" w:themeColor="text1"/>
        </w:rPr>
        <w:t>Invalidity</w:t>
      </w:r>
    </w:p>
    <w:p w14:paraId="33642E0B" w14:textId="72AAFC5C" w:rsidR="5E8AB584" w:rsidRPr="00BB61E3" w:rsidRDefault="5E8AB584" w:rsidP="00EB6AC4">
      <w:pPr>
        <w:pStyle w:val="ListParagraph"/>
        <w:numPr>
          <w:ilvl w:val="1"/>
          <w:numId w:val="42"/>
        </w:numPr>
        <w:ind w:left="540" w:hanging="540"/>
      </w:pPr>
      <w:r w:rsidRPr="00BB61E3">
        <w:t>If any provision of this Agreement is declared illegal, invalid or unenforceable, in whole or in part, such provision or portion thereof shall be deemed not a part of this Agreement. However, the legality, validity or enforceability of the remainder of this Agreement shall not be affected</w:t>
      </w:r>
      <w:r w:rsidR="001C39ED" w:rsidRPr="00BB61E3">
        <w:t>.</w:t>
      </w:r>
    </w:p>
    <w:p w14:paraId="343347EF" w14:textId="7B012851" w:rsidR="00D00759" w:rsidRPr="00BB61E3" w:rsidRDefault="33AE8E8D" w:rsidP="00D404F0">
      <w:pPr>
        <w:pStyle w:val="Heading1"/>
        <w:spacing w:after="240"/>
      </w:pPr>
      <w:bookmarkStart w:id="41" w:name="_Toc101793201"/>
      <w:r w:rsidRPr="00BB61E3">
        <w:t>Choice of law and dispute resolution</w:t>
      </w:r>
      <w:bookmarkEnd w:id="41"/>
    </w:p>
    <w:p w14:paraId="192321DE" w14:textId="77777777" w:rsidR="00484B1B" w:rsidRPr="00BB61E3" w:rsidRDefault="52907120" w:rsidP="00EB6AC4">
      <w:pPr>
        <w:pStyle w:val="ListParagraph"/>
        <w:numPr>
          <w:ilvl w:val="1"/>
          <w:numId w:val="32"/>
        </w:numPr>
        <w:ind w:left="540" w:hanging="540"/>
      </w:pPr>
      <w:r w:rsidRPr="00BB61E3">
        <w:t>This Agreement shall be governed by Swedish law, without regard to choice of law rules.</w:t>
      </w:r>
    </w:p>
    <w:p w14:paraId="25A2896D" w14:textId="750D4529" w:rsidR="00990799" w:rsidRPr="00BB61E3" w:rsidRDefault="4311F444" w:rsidP="00EB6AC4">
      <w:pPr>
        <w:pStyle w:val="ListParagraph"/>
        <w:numPr>
          <w:ilvl w:val="1"/>
          <w:numId w:val="32"/>
        </w:numPr>
        <w:ind w:left="540" w:hanging="540"/>
      </w:pPr>
      <w:r w:rsidRPr="00BB61E3">
        <w:t xml:space="preserve">All disputes, differences and claims arising in connection with this Agreement, or the breach or termination thereof, or the question of its validity, which cannot be resolved by the Parties themselves, shall be finally settled in the Swedish courts, with the Stockholm District Court as first instance. </w:t>
      </w:r>
    </w:p>
    <w:p w14:paraId="677EEA65" w14:textId="184139F5" w:rsidR="00542734" w:rsidRPr="00BB61E3" w:rsidRDefault="085D2212" w:rsidP="00D404F0">
      <w:pPr>
        <w:pStyle w:val="Heading1"/>
        <w:spacing w:after="240"/>
      </w:pPr>
      <w:bookmarkStart w:id="42" w:name="_Toc101793202"/>
      <w:r w:rsidRPr="00BB61E3">
        <w:t>Signatures</w:t>
      </w:r>
      <w:bookmarkEnd w:id="42"/>
    </w:p>
    <w:p w14:paraId="6C10E732" w14:textId="0DC7610E" w:rsidR="00033BD6" w:rsidRPr="00BB61E3" w:rsidRDefault="5DE7D311" w:rsidP="00EB6AC4">
      <w:pPr>
        <w:pStyle w:val="ListParagraph"/>
        <w:numPr>
          <w:ilvl w:val="1"/>
          <w:numId w:val="43"/>
        </w:numPr>
        <w:ind w:left="540" w:hanging="540"/>
      </w:pPr>
      <w:r w:rsidRPr="00BB61E3">
        <w:t xml:space="preserve">This Agreement is drawn up in English in duplicate originals, one for the </w:t>
      </w:r>
      <w:r w:rsidR="009669BF" w:rsidRPr="00BB61E3">
        <w:t>Cooperation Partner</w:t>
      </w:r>
      <w:r w:rsidRPr="00BB61E3">
        <w:t xml:space="preserve"> and one for the </w:t>
      </w:r>
      <w:r w:rsidR="00C54894" w:rsidRPr="00BB61E3">
        <w:t>Implementing Partner</w:t>
      </w:r>
      <w:r w:rsidRPr="00BB61E3">
        <w:t>.</w:t>
      </w:r>
    </w:p>
    <w:p w14:paraId="30DC9219" w14:textId="4D5A9DED" w:rsidR="5DE867CA" w:rsidRPr="00BB61E3" w:rsidRDefault="00415B40" w:rsidP="023C61A3">
      <w:pPr>
        <w:jc w:val="both"/>
        <w:rPr>
          <w:b/>
          <w:bCs/>
        </w:rPr>
      </w:pPr>
      <w:r w:rsidRPr="00BB61E3">
        <w:rPr>
          <w:b/>
        </w:rPr>
        <w:t>For the</w:t>
      </w:r>
      <w:r w:rsidRPr="00BB61E3">
        <w:rPr>
          <w:b/>
          <w:bCs/>
        </w:rPr>
        <w:t xml:space="preserve"> </w:t>
      </w:r>
      <w:r w:rsidR="00873565" w:rsidRPr="00BB61E3">
        <w:rPr>
          <w:b/>
          <w:bCs/>
        </w:rPr>
        <w:t>Cooperation Partner</w:t>
      </w:r>
      <w:r w:rsidR="009F6252" w:rsidRPr="00BB61E3">
        <w:rPr>
          <w:b/>
        </w:rPr>
        <w:t xml:space="preserve">          </w:t>
      </w:r>
      <w:r w:rsidR="00873565" w:rsidRPr="00BB61E3">
        <w:rPr>
          <w:b/>
        </w:rPr>
        <w:tab/>
        <w:t xml:space="preserve">          </w:t>
      </w:r>
      <w:r w:rsidRPr="00BB61E3">
        <w:rPr>
          <w:b/>
          <w:sz w:val="22"/>
        </w:rPr>
        <w:t xml:space="preserve">For </w:t>
      </w:r>
      <w:r w:rsidRPr="00BB61E3">
        <w:rPr>
          <w:b/>
        </w:rPr>
        <w:t>the</w:t>
      </w:r>
      <w:r w:rsidR="00C54894" w:rsidRPr="00BB61E3">
        <w:rPr>
          <w:b/>
        </w:rPr>
        <w:t xml:space="preserve"> Implementing </w:t>
      </w:r>
      <w:r w:rsidRPr="00BB61E3">
        <w:rPr>
          <w:b/>
        </w:rPr>
        <w:t>Partner</w:t>
      </w:r>
      <w:r w:rsidRPr="001A70A3">
        <w:rPr>
          <w:b/>
          <w:sz w:val="22"/>
        </w:rPr>
        <w:t xml:space="preserve"> </w:t>
      </w:r>
      <w:r w:rsidRPr="00BB61E3">
        <w:rPr>
          <w:b/>
          <w:sz w:val="22"/>
        </w:rPr>
        <w:t xml:space="preserve"> </w:t>
      </w:r>
    </w:p>
    <w:tbl>
      <w:tblPr>
        <w:tblW w:w="0" w:type="auto"/>
        <w:tblLayout w:type="fixed"/>
        <w:tblLook w:val="04A0" w:firstRow="1" w:lastRow="0" w:firstColumn="1" w:lastColumn="0" w:noHBand="0" w:noVBand="1"/>
      </w:tblPr>
      <w:tblGrid>
        <w:gridCol w:w="3765"/>
        <w:gridCol w:w="779"/>
        <w:gridCol w:w="4006"/>
      </w:tblGrid>
      <w:tr w:rsidR="023C61A3" w:rsidRPr="00BB61E3" w14:paraId="7F042150" w14:textId="77777777" w:rsidTr="023C61A3">
        <w:tc>
          <w:tcPr>
            <w:tcW w:w="3765" w:type="dxa"/>
            <w:tcBorders>
              <w:top w:val="nil"/>
              <w:left w:val="nil"/>
              <w:bottom w:val="single" w:sz="8" w:space="0" w:color="auto"/>
              <w:right w:val="nil"/>
            </w:tcBorders>
          </w:tcPr>
          <w:p w14:paraId="5321FD86" w14:textId="66C029FE" w:rsidR="023C61A3" w:rsidRPr="00BB61E3" w:rsidRDefault="023C61A3" w:rsidP="023C61A3">
            <w:pPr>
              <w:rPr>
                <w:sz w:val="22"/>
              </w:rPr>
            </w:pPr>
          </w:p>
        </w:tc>
        <w:tc>
          <w:tcPr>
            <w:tcW w:w="779" w:type="dxa"/>
          </w:tcPr>
          <w:p w14:paraId="2892A303" w14:textId="2168D47F" w:rsidR="023C61A3" w:rsidRPr="00BB61E3" w:rsidRDefault="023C61A3">
            <w:r w:rsidRPr="00BB61E3">
              <w:rPr>
                <w:sz w:val="22"/>
              </w:rPr>
              <w:t xml:space="preserve"> </w:t>
            </w:r>
          </w:p>
        </w:tc>
        <w:tc>
          <w:tcPr>
            <w:tcW w:w="4006" w:type="dxa"/>
            <w:tcBorders>
              <w:top w:val="nil"/>
              <w:bottom w:val="single" w:sz="8" w:space="0" w:color="auto"/>
              <w:right w:val="nil"/>
            </w:tcBorders>
          </w:tcPr>
          <w:p w14:paraId="76512111" w14:textId="624CE22A" w:rsidR="023C61A3" w:rsidRPr="00BB61E3" w:rsidRDefault="023C61A3">
            <w:r w:rsidRPr="00BB61E3">
              <w:rPr>
                <w:sz w:val="22"/>
              </w:rPr>
              <w:t xml:space="preserve"> </w:t>
            </w:r>
          </w:p>
        </w:tc>
      </w:tr>
      <w:tr w:rsidR="023C61A3" w:rsidRPr="00BB61E3" w14:paraId="32B8D233" w14:textId="77777777" w:rsidTr="023C61A3">
        <w:tc>
          <w:tcPr>
            <w:tcW w:w="3765" w:type="dxa"/>
            <w:tcBorders>
              <w:top w:val="single" w:sz="8" w:space="0" w:color="auto"/>
              <w:left w:val="nil"/>
              <w:bottom w:val="single" w:sz="8" w:space="0" w:color="auto"/>
              <w:right w:val="nil"/>
            </w:tcBorders>
          </w:tcPr>
          <w:p w14:paraId="01BEBDE9" w14:textId="5E899EF4" w:rsidR="023C61A3" w:rsidRPr="00BB61E3" w:rsidRDefault="023C61A3">
            <w:r w:rsidRPr="00BB61E3">
              <w:rPr>
                <w:sz w:val="22"/>
              </w:rPr>
              <w:t>Place, Date</w:t>
            </w:r>
          </w:p>
          <w:p w14:paraId="40E1DA9E" w14:textId="1738C05F" w:rsidR="023C61A3" w:rsidRPr="00BB61E3" w:rsidRDefault="023C61A3">
            <w:r w:rsidRPr="00BB61E3">
              <w:rPr>
                <w:sz w:val="22"/>
              </w:rPr>
              <w:t xml:space="preserve"> </w:t>
            </w:r>
          </w:p>
        </w:tc>
        <w:tc>
          <w:tcPr>
            <w:tcW w:w="779" w:type="dxa"/>
          </w:tcPr>
          <w:p w14:paraId="0C7C3FB4" w14:textId="2EF619C2" w:rsidR="023C61A3" w:rsidRPr="00BB61E3" w:rsidRDefault="023C61A3">
            <w:r w:rsidRPr="00BB61E3">
              <w:rPr>
                <w:sz w:val="22"/>
              </w:rPr>
              <w:t xml:space="preserve"> </w:t>
            </w:r>
          </w:p>
        </w:tc>
        <w:tc>
          <w:tcPr>
            <w:tcW w:w="4006" w:type="dxa"/>
            <w:tcBorders>
              <w:top w:val="single" w:sz="8" w:space="0" w:color="auto"/>
              <w:bottom w:val="single" w:sz="8" w:space="0" w:color="auto"/>
              <w:right w:val="nil"/>
            </w:tcBorders>
          </w:tcPr>
          <w:p w14:paraId="10FA95AB" w14:textId="59DBE12B" w:rsidR="023C61A3" w:rsidRPr="00BB61E3" w:rsidRDefault="023C61A3">
            <w:r w:rsidRPr="00BB61E3">
              <w:rPr>
                <w:sz w:val="22"/>
              </w:rPr>
              <w:t>Place, Date</w:t>
            </w:r>
          </w:p>
          <w:p w14:paraId="14A2A3FF" w14:textId="0CA4139D" w:rsidR="023C61A3" w:rsidRPr="00BB61E3" w:rsidRDefault="023C61A3">
            <w:r w:rsidRPr="00BB61E3">
              <w:rPr>
                <w:sz w:val="22"/>
              </w:rPr>
              <w:t xml:space="preserve"> </w:t>
            </w:r>
          </w:p>
        </w:tc>
      </w:tr>
      <w:tr w:rsidR="023C61A3" w:rsidRPr="00BB61E3" w14:paraId="35359BF1" w14:textId="77777777" w:rsidTr="023C61A3">
        <w:tc>
          <w:tcPr>
            <w:tcW w:w="3765" w:type="dxa"/>
            <w:tcBorders>
              <w:top w:val="single" w:sz="8" w:space="0" w:color="auto"/>
              <w:left w:val="nil"/>
              <w:bottom w:val="nil"/>
              <w:right w:val="nil"/>
            </w:tcBorders>
          </w:tcPr>
          <w:p w14:paraId="3DFF6AD1" w14:textId="3783B813" w:rsidR="023C61A3" w:rsidRPr="00BB61E3" w:rsidRDefault="023C61A3">
            <w:r w:rsidRPr="00BB61E3">
              <w:rPr>
                <w:sz w:val="22"/>
              </w:rPr>
              <w:t>Signature, authori</w:t>
            </w:r>
            <w:r w:rsidR="0015375A" w:rsidRPr="00BB61E3">
              <w:rPr>
                <w:sz w:val="22"/>
              </w:rPr>
              <w:t>z</w:t>
            </w:r>
            <w:r w:rsidRPr="00BB61E3">
              <w:rPr>
                <w:sz w:val="22"/>
              </w:rPr>
              <w:t>ed signatory</w:t>
            </w:r>
          </w:p>
        </w:tc>
        <w:tc>
          <w:tcPr>
            <w:tcW w:w="779" w:type="dxa"/>
          </w:tcPr>
          <w:p w14:paraId="1F42D4F7" w14:textId="60EBC271" w:rsidR="023C61A3" w:rsidRPr="00BB61E3" w:rsidRDefault="023C61A3">
            <w:r w:rsidRPr="00BB61E3">
              <w:rPr>
                <w:sz w:val="22"/>
              </w:rPr>
              <w:t xml:space="preserve"> </w:t>
            </w:r>
          </w:p>
        </w:tc>
        <w:tc>
          <w:tcPr>
            <w:tcW w:w="4006" w:type="dxa"/>
            <w:tcBorders>
              <w:top w:val="single" w:sz="8" w:space="0" w:color="auto"/>
              <w:bottom w:val="nil"/>
              <w:right w:val="nil"/>
            </w:tcBorders>
          </w:tcPr>
          <w:p w14:paraId="260B4ABB" w14:textId="6D5DAEF9" w:rsidR="023C61A3" w:rsidRPr="00BB61E3" w:rsidRDefault="023C61A3">
            <w:r w:rsidRPr="00BB61E3">
              <w:rPr>
                <w:sz w:val="22"/>
              </w:rPr>
              <w:t>Signature, authori</w:t>
            </w:r>
            <w:r w:rsidR="0015375A" w:rsidRPr="00BB61E3">
              <w:rPr>
                <w:sz w:val="22"/>
              </w:rPr>
              <w:t>z</w:t>
            </w:r>
            <w:r w:rsidRPr="00BB61E3">
              <w:rPr>
                <w:sz w:val="22"/>
              </w:rPr>
              <w:t>ed signatory</w:t>
            </w:r>
          </w:p>
        </w:tc>
      </w:tr>
      <w:tr w:rsidR="023C61A3" w:rsidRPr="00BB61E3" w14:paraId="1FC57C31" w14:textId="77777777" w:rsidTr="023C61A3">
        <w:tc>
          <w:tcPr>
            <w:tcW w:w="3765" w:type="dxa"/>
            <w:tcBorders>
              <w:top w:val="nil"/>
              <w:left w:val="nil"/>
              <w:bottom w:val="single" w:sz="8" w:space="0" w:color="auto"/>
              <w:right w:val="nil"/>
            </w:tcBorders>
          </w:tcPr>
          <w:p w14:paraId="225A1F3D" w14:textId="52557CBD" w:rsidR="023C61A3" w:rsidRPr="00BB61E3" w:rsidRDefault="023C61A3">
            <w:r w:rsidRPr="00BB61E3">
              <w:rPr>
                <w:sz w:val="22"/>
              </w:rPr>
              <w:t xml:space="preserve"> </w:t>
            </w:r>
          </w:p>
        </w:tc>
        <w:tc>
          <w:tcPr>
            <w:tcW w:w="779" w:type="dxa"/>
          </w:tcPr>
          <w:p w14:paraId="0F60E903" w14:textId="3AE8D760" w:rsidR="023C61A3" w:rsidRPr="00BB61E3" w:rsidRDefault="023C61A3">
            <w:r w:rsidRPr="00BB61E3">
              <w:rPr>
                <w:sz w:val="22"/>
              </w:rPr>
              <w:t xml:space="preserve"> </w:t>
            </w:r>
          </w:p>
        </w:tc>
        <w:tc>
          <w:tcPr>
            <w:tcW w:w="4006" w:type="dxa"/>
            <w:tcBorders>
              <w:top w:val="nil"/>
              <w:bottom w:val="single" w:sz="8" w:space="0" w:color="auto"/>
              <w:right w:val="nil"/>
            </w:tcBorders>
          </w:tcPr>
          <w:p w14:paraId="6E02D593" w14:textId="00F193E0" w:rsidR="023C61A3" w:rsidRPr="00BB61E3" w:rsidRDefault="023C61A3">
            <w:r w:rsidRPr="00BB61E3">
              <w:rPr>
                <w:sz w:val="22"/>
              </w:rPr>
              <w:t xml:space="preserve"> </w:t>
            </w:r>
          </w:p>
        </w:tc>
      </w:tr>
      <w:tr w:rsidR="023C61A3" w:rsidRPr="00BB61E3" w14:paraId="4B456AC3" w14:textId="77777777" w:rsidTr="023C61A3">
        <w:tc>
          <w:tcPr>
            <w:tcW w:w="3765" w:type="dxa"/>
            <w:tcBorders>
              <w:top w:val="single" w:sz="8" w:space="0" w:color="auto"/>
              <w:left w:val="nil"/>
              <w:bottom w:val="nil"/>
              <w:right w:val="nil"/>
            </w:tcBorders>
          </w:tcPr>
          <w:p w14:paraId="18D34003" w14:textId="4E649257" w:rsidR="023C61A3" w:rsidRPr="00BB61E3" w:rsidRDefault="023C61A3">
            <w:r w:rsidRPr="00BB61E3">
              <w:rPr>
                <w:sz w:val="22"/>
              </w:rPr>
              <w:t xml:space="preserve">Name (block letters) </w:t>
            </w:r>
          </w:p>
        </w:tc>
        <w:tc>
          <w:tcPr>
            <w:tcW w:w="779" w:type="dxa"/>
          </w:tcPr>
          <w:p w14:paraId="74F8DCC2" w14:textId="135137C7" w:rsidR="023C61A3" w:rsidRPr="00BB61E3" w:rsidRDefault="023C61A3">
            <w:r w:rsidRPr="00BB61E3">
              <w:rPr>
                <w:sz w:val="22"/>
              </w:rPr>
              <w:t xml:space="preserve"> </w:t>
            </w:r>
          </w:p>
        </w:tc>
        <w:tc>
          <w:tcPr>
            <w:tcW w:w="4006" w:type="dxa"/>
            <w:tcBorders>
              <w:top w:val="single" w:sz="8" w:space="0" w:color="auto"/>
              <w:bottom w:val="nil"/>
              <w:right w:val="nil"/>
            </w:tcBorders>
          </w:tcPr>
          <w:p w14:paraId="484E967D" w14:textId="52BAF023" w:rsidR="023C61A3" w:rsidRPr="00BB61E3" w:rsidRDefault="023C61A3">
            <w:r w:rsidRPr="00BB61E3">
              <w:rPr>
                <w:sz w:val="22"/>
              </w:rPr>
              <w:t>Name (block letters)</w:t>
            </w:r>
          </w:p>
        </w:tc>
      </w:tr>
    </w:tbl>
    <w:p w14:paraId="4CC8BBB7" w14:textId="3532F8B9" w:rsidR="5DE867CA" w:rsidRPr="00BB61E3" w:rsidRDefault="5DE867CA">
      <w:r w:rsidRPr="00BB61E3">
        <w:rPr>
          <w:b/>
          <w:sz w:val="22"/>
        </w:rPr>
        <w:t xml:space="preserve"> </w:t>
      </w:r>
    </w:p>
    <w:p w14:paraId="2C55A78A" w14:textId="5C8D616C" w:rsidR="5DE867CA" w:rsidRPr="00BB61E3" w:rsidRDefault="006B6061" w:rsidP="023C61A3">
      <w:pPr>
        <w:jc w:val="both"/>
        <w:rPr>
          <w:b/>
          <w:bCs/>
        </w:rPr>
      </w:pPr>
      <w:r w:rsidRPr="00BB61E3">
        <w:rPr>
          <w:b/>
        </w:rPr>
        <w:t xml:space="preserve">For the </w:t>
      </w:r>
      <w:r w:rsidR="00873565" w:rsidRPr="00BB61E3">
        <w:rPr>
          <w:b/>
        </w:rPr>
        <w:t>Cooperation</w:t>
      </w:r>
      <w:r w:rsidRPr="00BB61E3">
        <w:rPr>
          <w:b/>
        </w:rPr>
        <w:t xml:space="preserve"> Partner</w:t>
      </w:r>
      <w:r w:rsidR="00873565" w:rsidRPr="00BB61E3">
        <w:rPr>
          <w:b/>
        </w:rPr>
        <w:tab/>
      </w:r>
      <w:r w:rsidR="009F6252" w:rsidRPr="00BB61E3">
        <w:rPr>
          <w:b/>
        </w:rPr>
        <w:t xml:space="preserve">          </w:t>
      </w:r>
      <w:r w:rsidRPr="00BB61E3">
        <w:rPr>
          <w:b/>
          <w:sz w:val="22"/>
        </w:rPr>
        <w:t xml:space="preserve">For </w:t>
      </w:r>
      <w:r w:rsidRPr="00BB61E3">
        <w:rPr>
          <w:b/>
        </w:rPr>
        <w:t xml:space="preserve">the </w:t>
      </w:r>
      <w:r w:rsidR="00C54894" w:rsidRPr="00BB61E3">
        <w:rPr>
          <w:b/>
        </w:rPr>
        <w:t>Implementing</w:t>
      </w:r>
      <w:r w:rsidRPr="00BB61E3">
        <w:rPr>
          <w:b/>
        </w:rPr>
        <w:t xml:space="preserve"> Partner</w:t>
      </w:r>
      <w:r w:rsidRPr="001A70A3">
        <w:rPr>
          <w:b/>
          <w:sz w:val="22"/>
        </w:rPr>
        <w:t xml:space="preserve"> </w:t>
      </w:r>
    </w:p>
    <w:tbl>
      <w:tblPr>
        <w:tblW w:w="0" w:type="auto"/>
        <w:tblLayout w:type="fixed"/>
        <w:tblLook w:val="04A0" w:firstRow="1" w:lastRow="0" w:firstColumn="1" w:lastColumn="0" w:noHBand="0" w:noVBand="1"/>
      </w:tblPr>
      <w:tblGrid>
        <w:gridCol w:w="3765"/>
        <w:gridCol w:w="779"/>
        <w:gridCol w:w="4006"/>
      </w:tblGrid>
      <w:tr w:rsidR="023C61A3" w:rsidRPr="00BB61E3" w14:paraId="745D2EF0" w14:textId="77777777" w:rsidTr="023C61A3">
        <w:tc>
          <w:tcPr>
            <w:tcW w:w="3765" w:type="dxa"/>
            <w:tcBorders>
              <w:top w:val="nil"/>
              <w:left w:val="nil"/>
              <w:bottom w:val="single" w:sz="8" w:space="0" w:color="auto"/>
              <w:right w:val="nil"/>
            </w:tcBorders>
          </w:tcPr>
          <w:p w14:paraId="51C1E3B7" w14:textId="7046AECF" w:rsidR="023C61A3" w:rsidRPr="00BB61E3" w:rsidRDefault="023C61A3" w:rsidP="023C61A3">
            <w:pPr>
              <w:rPr>
                <w:sz w:val="22"/>
              </w:rPr>
            </w:pPr>
          </w:p>
        </w:tc>
        <w:tc>
          <w:tcPr>
            <w:tcW w:w="779" w:type="dxa"/>
          </w:tcPr>
          <w:p w14:paraId="13DB6E70" w14:textId="417101E6" w:rsidR="023C61A3" w:rsidRPr="00BB61E3" w:rsidRDefault="023C61A3">
            <w:r w:rsidRPr="00BB61E3">
              <w:rPr>
                <w:sz w:val="22"/>
              </w:rPr>
              <w:t xml:space="preserve"> </w:t>
            </w:r>
          </w:p>
        </w:tc>
        <w:tc>
          <w:tcPr>
            <w:tcW w:w="4006" w:type="dxa"/>
            <w:tcBorders>
              <w:top w:val="nil"/>
              <w:bottom w:val="single" w:sz="8" w:space="0" w:color="auto"/>
              <w:right w:val="nil"/>
            </w:tcBorders>
          </w:tcPr>
          <w:p w14:paraId="72ACB115" w14:textId="772C046E" w:rsidR="023C61A3" w:rsidRPr="00BB61E3" w:rsidRDefault="023C61A3">
            <w:r w:rsidRPr="00BB61E3">
              <w:rPr>
                <w:sz w:val="22"/>
              </w:rPr>
              <w:t xml:space="preserve"> </w:t>
            </w:r>
          </w:p>
        </w:tc>
      </w:tr>
      <w:tr w:rsidR="023C61A3" w:rsidRPr="00BB61E3" w14:paraId="64E57AAF" w14:textId="77777777" w:rsidTr="023C61A3">
        <w:tc>
          <w:tcPr>
            <w:tcW w:w="3765" w:type="dxa"/>
            <w:tcBorders>
              <w:top w:val="single" w:sz="8" w:space="0" w:color="auto"/>
              <w:left w:val="nil"/>
              <w:bottom w:val="single" w:sz="8" w:space="0" w:color="auto"/>
              <w:right w:val="nil"/>
            </w:tcBorders>
          </w:tcPr>
          <w:p w14:paraId="582A0445" w14:textId="49E886D0" w:rsidR="023C61A3" w:rsidRPr="00BB61E3" w:rsidRDefault="023C61A3">
            <w:r w:rsidRPr="00BB61E3">
              <w:rPr>
                <w:sz w:val="22"/>
              </w:rPr>
              <w:t>Place, Date</w:t>
            </w:r>
          </w:p>
          <w:p w14:paraId="1123BD89" w14:textId="54F08A6A" w:rsidR="023C61A3" w:rsidRPr="00BB61E3" w:rsidRDefault="023C61A3">
            <w:r w:rsidRPr="00BB61E3">
              <w:rPr>
                <w:sz w:val="22"/>
              </w:rPr>
              <w:t xml:space="preserve"> </w:t>
            </w:r>
          </w:p>
        </w:tc>
        <w:tc>
          <w:tcPr>
            <w:tcW w:w="779" w:type="dxa"/>
          </w:tcPr>
          <w:p w14:paraId="7E9B1209" w14:textId="63D244D7" w:rsidR="023C61A3" w:rsidRPr="00BB61E3" w:rsidRDefault="023C61A3">
            <w:r w:rsidRPr="00BB61E3">
              <w:rPr>
                <w:sz w:val="22"/>
              </w:rPr>
              <w:t xml:space="preserve"> </w:t>
            </w:r>
          </w:p>
        </w:tc>
        <w:tc>
          <w:tcPr>
            <w:tcW w:w="4006" w:type="dxa"/>
            <w:tcBorders>
              <w:top w:val="single" w:sz="8" w:space="0" w:color="auto"/>
              <w:bottom w:val="single" w:sz="8" w:space="0" w:color="auto"/>
              <w:right w:val="nil"/>
            </w:tcBorders>
          </w:tcPr>
          <w:p w14:paraId="41B2BDD4" w14:textId="7FE9C838" w:rsidR="023C61A3" w:rsidRPr="00BB61E3" w:rsidRDefault="023C61A3">
            <w:r w:rsidRPr="00BB61E3">
              <w:rPr>
                <w:sz w:val="22"/>
              </w:rPr>
              <w:t>Place, Date</w:t>
            </w:r>
          </w:p>
          <w:p w14:paraId="4B2DB048" w14:textId="283FF903" w:rsidR="023C61A3" w:rsidRPr="00BB61E3" w:rsidRDefault="023C61A3">
            <w:r w:rsidRPr="00BB61E3">
              <w:rPr>
                <w:sz w:val="22"/>
              </w:rPr>
              <w:t xml:space="preserve"> </w:t>
            </w:r>
          </w:p>
        </w:tc>
      </w:tr>
      <w:tr w:rsidR="023C61A3" w:rsidRPr="00BB61E3" w14:paraId="163B8E0D" w14:textId="77777777" w:rsidTr="023C61A3">
        <w:tc>
          <w:tcPr>
            <w:tcW w:w="3765" w:type="dxa"/>
            <w:tcBorders>
              <w:top w:val="single" w:sz="8" w:space="0" w:color="auto"/>
              <w:left w:val="nil"/>
              <w:bottom w:val="nil"/>
              <w:right w:val="nil"/>
            </w:tcBorders>
          </w:tcPr>
          <w:p w14:paraId="0450DDC8" w14:textId="36DF4686" w:rsidR="023C61A3" w:rsidRPr="00BB61E3" w:rsidRDefault="023C61A3">
            <w:r w:rsidRPr="00BB61E3">
              <w:rPr>
                <w:sz w:val="22"/>
              </w:rPr>
              <w:t>Signature, authori</w:t>
            </w:r>
            <w:r w:rsidR="0015375A" w:rsidRPr="00BB61E3">
              <w:rPr>
                <w:sz w:val="22"/>
              </w:rPr>
              <w:t>z</w:t>
            </w:r>
            <w:r w:rsidRPr="00BB61E3">
              <w:rPr>
                <w:sz w:val="22"/>
              </w:rPr>
              <w:t>ed signatory</w:t>
            </w:r>
          </w:p>
        </w:tc>
        <w:tc>
          <w:tcPr>
            <w:tcW w:w="779" w:type="dxa"/>
          </w:tcPr>
          <w:p w14:paraId="32DA238F" w14:textId="02D0B931" w:rsidR="023C61A3" w:rsidRPr="00BB61E3" w:rsidRDefault="023C61A3">
            <w:r w:rsidRPr="00BB61E3">
              <w:rPr>
                <w:sz w:val="22"/>
              </w:rPr>
              <w:t xml:space="preserve"> </w:t>
            </w:r>
          </w:p>
        </w:tc>
        <w:tc>
          <w:tcPr>
            <w:tcW w:w="4006" w:type="dxa"/>
            <w:tcBorders>
              <w:top w:val="single" w:sz="8" w:space="0" w:color="auto"/>
              <w:bottom w:val="nil"/>
              <w:right w:val="nil"/>
            </w:tcBorders>
          </w:tcPr>
          <w:p w14:paraId="0C30284D" w14:textId="1E5D37A7" w:rsidR="023C61A3" w:rsidRPr="00BB61E3" w:rsidRDefault="023C61A3">
            <w:r w:rsidRPr="00BB61E3">
              <w:rPr>
                <w:sz w:val="22"/>
              </w:rPr>
              <w:t>Signature, authori</w:t>
            </w:r>
            <w:r w:rsidR="0015375A" w:rsidRPr="00BB61E3">
              <w:rPr>
                <w:sz w:val="22"/>
              </w:rPr>
              <w:t>z</w:t>
            </w:r>
            <w:r w:rsidRPr="00BB61E3">
              <w:rPr>
                <w:sz w:val="22"/>
              </w:rPr>
              <w:t>ed signatory</w:t>
            </w:r>
          </w:p>
        </w:tc>
      </w:tr>
      <w:tr w:rsidR="023C61A3" w:rsidRPr="00BB61E3" w14:paraId="00A92DE5" w14:textId="77777777" w:rsidTr="023C61A3">
        <w:tc>
          <w:tcPr>
            <w:tcW w:w="3765" w:type="dxa"/>
            <w:tcBorders>
              <w:top w:val="nil"/>
              <w:left w:val="nil"/>
              <w:bottom w:val="single" w:sz="8" w:space="0" w:color="auto"/>
              <w:right w:val="nil"/>
            </w:tcBorders>
          </w:tcPr>
          <w:p w14:paraId="11311D2E" w14:textId="71758B41" w:rsidR="023C61A3" w:rsidRPr="00BB61E3" w:rsidRDefault="023C61A3"/>
        </w:tc>
        <w:tc>
          <w:tcPr>
            <w:tcW w:w="779" w:type="dxa"/>
          </w:tcPr>
          <w:p w14:paraId="67D4F20C" w14:textId="55C51E9B" w:rsidR="023C61A3" w:rsidRPr="00BB61E3" w:rsidRDefault="023C61A3">
            <w:r w:rsidRPr="00BB61E3">
              <w:rPr>
                <w:sz w:val="22"/>
              </w:rPr>
              <w:t xml:space="preserve"> </w:t>
            </w:r>
          </w:p>
        </w:tc>
        <w:tc>
          <w:tcPr>
            <w:tcW w:w="4006" w:type="dxa"/>
            <w:tcBorders>
              <w:top w:val="nil"/>
              <w:bottom w:val="single" w:sz="8" w:space="0" w:color="auto"/>
              <w:right w:val="nil"/>
            </w:tcBorders>
          </w:tcPr>
          <w:p w14:paraId="02B4EC3D" w14:textId="4F3CB539" w:rsidR="023C61A3" w:rsidRPr="00BB61E3" w:rsidRDefault="023C61A3"/>
        </w:tc>
      </w:tr>
      <w:tr w:rsidR="023C61A3" w:rsidRPr="00BB61E3" w14:paraId="182E171E" w14:textId="77777777" w:rsidTr="023C61A3">
        <w:tc>
          <w:tcPr>
            <w:tcW w:w="3765" w:type="dxa"/>
            <w:tcBorders>
              <w:top w:val="single" w:sz="8" w:space="0" w:color="auto"/>
              <w:left w:val="nil"/>
              <w:bottom w:val="nil"/>
              <w:right w:val="nil"/>
            </w:tcBorders>
          </w:tcPr>
          <w:p w14:paraId="13522ADD" w14:textId="774AC137" w:rsidR="023C61A3" w:rsidRPr="00BB61E3" w:rsidRDefault="023C61A3">
            <w:r w:rsidRPr="00BB61E3">
              <w:rPr>
                <w:sz w:val="22"/>
              </w:rPr>
              <w:t xml:space="preserve">Name (block letters) </w:t>
            </w:r>
          </w:p>
        </w:tc>
        <w:tc>
          <w:tcPr>
            <w:tcW w:w="779" w:type="dxa"/>
          </w:tcPr>
          <w:p w14:paraId="54FB5B89" w14:textId="77C73E6E" w:rsidR="023C61A3" w:rsidRPr="00BB61E3" w:rsidRDefault="023C61A3">
            <w:r w:rsidRPr="00BB61E3">
              <w:rPr>
                <w:sz w:val="22"/>
              </w:rPr>
              <w:t xml:space="preserve"> </w:t>
            </w:r>
          </w:p>
        </w:tc>
        <w:tc>
          <w:tcPr>
            <w:tcW w:w="4006" w:type="dxa"/>
            <w:tcBorders>
              <w:top w:val="single" w:sz="8" w:space="0" w:color="auto"/>
              <w:bottom w:val="nil"/>
              <w:right w:val="nil"/>
            </w:tcBorders>
          </w:tcPr>
          <w:p w14:paraId="5E27B939" w14:textId="01E57D6F" w:rsidR="023C61A3" w:rsidRPr="00BB61E3" w:rsidRDefault="023C61A3">
            <w:r w:rsidRPr="00BB61E3">
              <w:rPr>
                <w:sz w:val="22"/>
              </w:rPr>
              <w:t>Name (block letters)</w:t>
            </w:r>
          </w:p>
        </w:tc>
      </w:tr>
    </w:tbl>
    <w:p w14:paraId="7EDACA20" w14:textId="65C23B3B" w:rsidR="00733DAE" w:rsidRPr="00BB61E3" w:rsidRDefault="5DE867CA">
      <w:r w:rsidRPr="00BB61E3">
        <w:rPr>
          <w:b/>
          <w:sz w:val="22"/>
        </w:rPr>
        <w:t xml:space="preserve"> </w:t>
      </w:r>
    </w:p>
    <w:sectPr w:rsidR="00733DAE" w:rsidRPr="00BB61E3" w:rsidSect="00F66F17">
      <w:headerReference w:type="default" r:id="rId17"/>
      <w:footerReference w:type="default" r:id="rId18"/>
      <w:pgSz w:w="11907" w:h="16840"/>
      <w:pgMar w:top="1418" w:right="1418" w:bottom="1418" w:left="192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onatan Grinde" w:date="2023-03-22T12:22:00Z" w:initials="JG">
    <w:p w14:paraId="457E0EA2" w14:textId="77777777" w:rsidR="00430F29" w:rsidRDefault="007E4E29" w:rsidP="004E2950">
      <w:pPr>
        <w:pStyle w:val="CommentText"/>
      </w:pPr>
      <w:r>
        <w:rPr>
          <w:rStyle w:val="CommentReference"/>
        </w:rPr>
        <w:annotationRef/>
      </w:r>
      <w:r w:rsidR="00430F29">
        <w:t xml:space="preserve">The project description should include what has been </w:t>
      </w:r>
      <w:r w:rsidR="00430F29">
        <w:rPr>
          <w:color w:val="000000"/>
          <w:lang w:val="da-DK"/>
        </w:rPr>
        <w:t>approved in terms of goals, strategies/activities for achieving the goals, methods for following-up, who will participate etc.</w:t>
      </w:r>
    </w:p>
  </w:comment>
  <w:comment w:id="3" w:author="Jonatan Grinde" w:date="2023-03-22T12:20:00Z" w:initials="JG">
    <w:p w14:paraId="274BF354" w14:textId="77777777" w:rsidR="00414C1B" w:rsidRDefault="001C481C" w:rsidP="00C15756">
      <w:pPr>
        <w:pStyle w:val="CommentText"/>
      </w:pPr>
      <w:r>
        <w:rPr>
          <w:rStyle w:val="CommentReference"/>
        </w:rPr>
        <w:annotationRef/>
      </w:r>
      <w:r w:rsidR="00414C1B">
        <w:t>The budget shall be in the agreement currency (SEK) and local currency, and include the exchange rate used for converting the local amounts to SEK.</w:t>
      </w:r>
    </w:p>
  </w:comment>
  <w:comment w:id="8" w:author="Jonatan Grinde" w:date="2023-02-14T17:20:00Z" w:initials="JG">
    <w:p w14:paraId="5C1F4F26" w14:textId="22FD9B9A" w:rsidR="00DB386B" w:rsidRDefault="00501BA6" w:rsidP="00663B8D">
      <w:pPr>
        <w:pStyle w:val="CommentText"/>
      </w:pPr>
      <w:r>
        <w:rPr>
          <w:rStyle w:val="CommentReference"/>
        </w:rPr>
        <w:annotationRef/>
      </w:r>
      <w:r w:rsidR="00DB386B">
        <w:t>ForumCiv makes two payments per year; at the beginning of the year and August 31 at the earliest.</w:t>
      </w:r>
    </w:p>
  </w:comment>
  <w:comment w:id="9" w:author="Jonatan" w:date="2023-02-09T15:10:00Z" w:initials="J">
    <w:p w14:paraId="558D4B9B" w14:textId="014B4272" w:rsidR="00501BA6" w:rsidRDefault="000C215F" w:rsidP="00A776BF">
      <w:pPr>
        <w:pStyle w:val="CommentText"/>
      </w:pPr>
      <w:r>
        <w:rPr>
          <w:rStyle w:val="CommentReference"/>
        </w:rPr>
        <w:annotationRef/>
      </w:r>
      <w:r w:rsidR="00501BA6">
        <w:t xml:space="preserve">ForumCiv’s deadline is December 1st </w:t>
      </w:r>
    </w:p>
  </w:comment>
  <w:comment w:id="10" w:author="Jonatan Grinde" w:date="2023-02-14T17:21:00Z" w:initials="JG">
    <w:p w14:paraId="1D02DD1C" w14:textId="77777777" w:rsidR="003E0E1D" w:rsidRDefault="003E0E1D" w:rsidP="00D83E29">
      <w:pPr>
        <w:pStyle w:val="CommentText"/>
      </w:pPr>
      <w:r>
        <w:rPr>
          <w:rStyle w:val="CommentReference"/>
        </w:rPr>
        <w:annotationRef/>
      </w:r>
      <w:r>
        <w:t>ForumCiv’s deadline is six (6) months.</w:t>
      </w:r>
    </w:p>
  </w:comment>
  <w:comment w:id="14" w:author="Jonatan Grinde" w:date="2023-02-14T17:24:00Z" w:initials="JG">
    <w:p w14:paraId="347A6C2E" w14:textId="77777777" w:rsidR="001F4A54" w:rsidRDefault="001F4A54" w:rsidP="00B7175A">
      <w:pPr>
        <w:pStyle w:val="CommentText"/>
      </w:pPr>
      <w:r>
        <w:rPr>
          <w:rStyle w:val="CommentReference"/>
        </w:rPr>
        <w:annotationRef/>
      </w:r>
      <w:r>
        <w:t>All reports submitted to ForumCiv must be in English.</w:t>
      </w:r>
    </w:p>
  </w:comment>
  <w:comment w:id="27" w:author="Jonatan Grinde" w:date="2023-03-07T14:34:00Z" w:initials="JG">
    <w:p w14:paraId="5E8F1287" w14:textId="77777777" w:rsidR="00C266FE" w:rsidRDefault="00C266FE" w:rsidP="007844DE">
      <w:pPr>
        <w:pStyle w:val="CommentText"/>
      </w:pPr>
      <w:r>
        <w:rPr>
          <w:rStyle w:val="CommentReference"/>
        </w:rPr>
        <w:annotationRef/>
      </w:r>
      <w:r>
        <w:t>ForumCiv’s deadline is 15 days</w:t>
      </w:r>
    </w:p>
  </w:comment>
  <w:comment w:id="35" w:author="Jonatan Grinde" w:date="2023-02-14T17:25:00Z" w:initials="JG">
    <w:p w14:paraId="33DF6504" w14:textId="311E4701" w:rsidR="00172C67" w:rsidRDefault="00172C67" w:rsidP="00882866">
      <w:pPr>
        <w:pStyle w:val="CommentText"/>
      </w:pPr>
      <w:r>
        <w:rPr>
          <w:rStyle w:val="CommentReference"/>
        </w:rPr>
        <w:annotationRef/>
      </w:r>
      <w:r>
        <w:t>Must be approved by ForumCiv beforehand.</w:t>
      </w:r>
    </w:p>
  </w:comment>
  <w:comment w:id="36" w:author="Jonatan Grinde" w:date="2023-02-14T17:25:00Z" w:initials="JG">
    <w:p w14:paraId="1A7EAAA4" w14:textId="77777777" w:rsidR="00172C67" w:rsidRDefault="00172C67" w:rsidP="009D0151">
      <w:pPr>
        <w:pStyle w:val="CommentText"/>
      </w:pPr>
      <w:r>
        <w:rPr>
          <w:rStyle w:val="CommentReference"/>
        </w:rPr>
        <w:annotationRef/>
      </w:r>
      <w:r>
        <w:t>Must be approved by ForumCiv beforehand.</w:t>
      </w:r>
    </w:p>
  </w:comment>
  <w:comment w:id="37" w:author="Jonatan Grinde" w:date="2023-02-14T17:25:00Z" w:initials="JG">
    <w:p w14:paraId="6679696F" w14:textId="77777777" w:rsidR="00172C67" w:rsidRDefault="00172C67" w:rsidP="00172C67">
      <w:pPr>
        <w:pStyle w:val="CommentText"/>
      </w:pPr>
      <w:r>
        <w:rPr>
          <w:rStyle w:val="CommentReference"/>
        </w:rPr>
        <w:annotationRef/>
      </w:r>
      <w:r>
        <w:t>Must be approved by ForumCiv beforehand.</w:t>
      </w:r>
    </w:p>
  </w:comment>
  <w:comment w:id="38" w:author="Jonatan Grinde" w:date="2023-02-09T01:30:00Z" w:initials="JG">
    <w:p w14:paraId="5FA9C8C7" w14:textId="3D863A20" w:rsidR="00F216A8" w:rsidRDefault="004101E5" w:rsidP="00563901">
      <w:pPr>
        <w:pStyle w:val="CommentText"/>
      </w:pPr>
      <w:r>
        <w:rPr>
          <w:rStyle w:val="CommentReference"/>
        </w:rPr>
        <w:annotationRef/>
      </w:r>
      <w:r w:rsidR="00F216A8">
        <w:t>Concerning funds received in relation to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E0EA2" w15:done="0"/>
  <w15:commentEx w15:paraId="274BF354" w15:done="0"/>
  <w15:commentEx w15:paraId="5C1F4F26" w15:done="0"/>
  <w15:commentEx w15:paraId="558D4B9B" w15:done="0"/>
  <w15:commentEx w15:paraId="1D02DD1C" w15:done="0"/>
  <w15:commentEx w15:paraId="347A6C2E" w15:done="0"/>
  <w15:commentEx w15:paraId="5E8F1287" w15:done="0"/>
  <w15:commentEx w15:paraId="33DF6504" w15:done="0"/>
  <w15:commentEx w15:paraId="1A7EAAA4" w15:done="0"/>
  <w15:commentEx w15:paraId="6679696F" w15:done="0"/>
  <w15:commentEx w15:paraId="5FA9C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7178" w16cex:dateUtc="2023-03-22T11:22:00Z"/>
  <w16cex:commentExtensible w16cex:durableId="27C57111" w16cex:dateUtc="2023-03-22T11:20:00Z"/>
  <w16cex:commentExtensible w16cex:durableId="2796414B" w16cex:dateUtc="2023-02-14T16:20:00Z"/>
  <w16cex:commentExtensible w16cex:durableId="278F8B76" w16cex:dateUtc="2023-02-09T14:10:00Z"/>
  <w16cex:commentExtensible w16cex:durableId="2796419C" w16cex:dateUtc="2023-02-14T16:21:00Z"/>
  <w16cex:commentExtensible w16cex:durableId="27964241" w16cex:dateUtc="2023-02-14T16:24:00Z"/>
  <w16cex:commentExtensible w16cex:durableId="27B1CA0C" w16cex:dateUtc="2023-03-07T13:34:00Z"/>
  <w16cex:commentExtensible w16cex:durableId="2796427E" w16cex:dateUtc="2023-02-14T16:25:00Z"/>
  <w16cex:commentExtensible w16cex:durableId="27964289" w16cex:dateUtc="2023-02-14T16:25:00Z"/>
  <w16cex:commentExtensible w16cex:durableId="2796429B" w16cex:dateUtc="2023-02-14T16:25:00Z"/>
  <w16cex:commentExtensible w16cex:durableId="278ECB4D" w16cex:dateUtc="2023-02-09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E0EA2" w16cid:durableId="27C57178"/>
  <w16cid:commentId w16cid:paraId="274BF354" w16cid:durableId="27C57111"/>
  <w16cid:commentId w16cid:paraId="5C1F4F26" w16cid:durableId="2796414B"/>
  <w16cid:commentId w16cid:paraId="558D4B9B" w16cid:durableId="278F8B76"/>
  <w16cid:commentId w16cid:paraId="1D02DD1C" w16cid:durableId="2796419C"/>
  <w16cid:commentId w16cid:paraId="347A6C2E" w16cid:durableId="27964241"/>
  <w16cid:commentId w16cid:paraId="5E8F1287" w16cid:durableId="27B1CA0C"/>
  <w16cid:commentId w16cid:paraId="33DF6504" w16cid:durableId="2796427E"/>
  <w16cid:commentId w16cid:paraId="1A7EAAA4" w16cid:durableId="27964289"/>
  <w16cid:commentId w16cid:paraId="6679696F" w16cid:durableId="2796429B"/>
  <w16cid:commentId w16cid:paraId="5FA9C8C7" w16cid:durableId="278ECB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A9E0" w14:textId="77777777" w:rsidR="00984FCD" w:rsidRDefault="00984FCD" w:rsidP="007B3CE9">
      <w:r>
        <w:separator/>
      </w:r>
    </w:p>
  </w:endnote>
  <w:endnote w:type="continuationSeparator" w:id="0">
    <w:p w14:paraId="59AEAD1A" w14:textId="77777777" w:rsidR="00984FCD" w:rsidRDefault="00984FCD" w:rsidP="007B3CE9">
      <w:r>
        <w:continuationSeparator/>
      </w:r>
    </w:p>
  </w:endnote>
  <w:endnote w:type="continuationNotice" w:id="1">
    <w:p w14:paraId="6051AF96" w14:textId="77777777" w:rsidR="00984FCD" w:rsidRDefault="0098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tempel Schneidler Std">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50"/>
      <w:gridCol w:w="2850"/>
      <w:gridCol w:w="2850"/>
    </w:tblGrid>
    <w:tr w:rsidR="2FE38613" w14:paraId="3498E72A" w14:textId="77777777" w:rsidTr="2FE38613">
      <w:tc>
        <w:tcPr>
          <w:tcW w:w="2850" w:type="dxa"/>
        </w:tcPr>
        <w:p w14:paraId="297514BB" w14:textId="1324280D" w:rsidR="2FE38613" w:rsidRDefault="2FE38613" w:rsidP="2FE38613">
          <w:pPr>
            <w:pStyle w:val="Header"/>
            <w:ind w:left="-115"/>
          </w:pPr>
        </w:p>
      </w:tc>
      <w:tc>
        <w:tcPr>
          <w:tcW w:w="2850" w:type="dxa"/>
        </w:tcPr>
        <w:p w14:paraId="405E88CA" w14:textId="3DDE2D94" w:rsidR="2FE38613" w:rsidRDefault="2FE38613" w:rsidP="2FE38613">
          <w:pPr>
            <w:pStyle w:val="Header"/>
            <w:jc w:val="center"/>
          </w:pPr>
        </w:p>
      </w:tc>
      <w:tc>
        <w:tcPr>
          <w:tcW w:w="2850" w:type="dxa"/>
        </w:tcPr>
        <w:p w14:paraId="457C67A2" w14:textId="1587B1F2" w:rsidR="2FE38613" w:rsidRDefault="2FE38613" w:rsidP="2FE38613">
          <w:pPr>
            <w:pStyle w:val="Header"/>
            <w:ind w:right="-115"/>
            <w:jc w:val="right"/>
          </w:pPr>
        </w:p>
      </w:tc>
    </w:tr>
  </w:tbl>
  <w:p w14:paraId="0005C4B9" w14:textId="4B156F5A" w:rsidR="00F95DAF" w:rsidRDefault="000241D3">
    <w:pPr>
      <w:pStyle w:val="Footer"/>
    </w:pPr>
    <w:r>
      <w:tab/>
      <w:t xml:space="preserve">Page </w:t>
    </w:r>
    <w:r w:rsidRPr="004F709D">
      <w:fldChar w:fldCharType="begin"/>
    </w:r>
    <w:r w:rsidRPr="004F709D">
      <w:instrText>PAGE   \* MERGEFORMAT</w:instrText>
    </w:r>
    <w:r w:rsidRPr="004F709D">
      <w:fldChar w:fldCharType="separate"/>
    </w:r>
    <w:r>
      <w:t>1</w:t>
    </w:r>
    <w:r w:rsidRPr="004F709D">
      <w:fldChar w:fldCharType="end"/>
    </w:r>
    <w:r>
      <w:t xml:space="preserve"> of </w:t>
    </w:r>
    <w:r w:rsidR="00083194">
      <w:fldChar w:fldCharType="begin"/>
    </w:r>
    <w:r w:rsidR="00083194">
      <w:instrText xml:space="preserve"> NUMPAGES   \* MERGEFORMAT </w:instrText>
    </w:r>
    <w:r w:rsidR="00083194">
      <w:fldChar w:fldCharType="separate"/>
    </w:r>
    <w:r>
      <w:t>12</w:t>
    </w:r>
    <w:r w:rsidR="0008319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4C71" w14:textId="77777777" w:rsidR="00984FCD" w:rsidRDefault="00984FCD" w:rsidP="007B3CE9">
      <w:r>
        <w:separator/>
      </w:r>
    </w:p>
  </w:footnote>
  <w:footnote w:type="continuationSeparator" w:id="0">
    <w:p w14:paraId="5511B821" w14:textId="77777777" w:rsidR="00984FCD" w:rsidRDefault="00984FCD" w:rsidP="007B3CE9">
      <w:r>
        <w:continuationSeparator/>
      </w:r>
    </w:p>
  </w:footnote>
  <w:footnote w:type="continuationNotice" w:id="1">
    <w:p w14:paraId="3E66E38E" w14:textId="77777777" w:rsidR="00984FCD" w:rsidRDefault="00984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3619" w14:textId="31F63927" w:rsidR="00D25B4D" w:rsidRPr="00C07639" w:rsidRDefault="00F35C9F" w:rsidP="00891277">
    <w:pPr>
      <w:pStyle w:val="Header"/>
      <w:tabs>
        <w:tab w:val="clear" w:pos="9072"/>
        <w:tab w:val="right" w:pos="9356"/>
      </w:tabs>
      <w:ind w:right="-567"/>
      <w:jc w:val="both"/>
      <w:rPr>
        <w:szCs w:val="24"/>
      </w:rPr>
    </w:pPr>
    <w:r>
      <w:rPr>
        <w:sz w:val="20"/>
        <w:lang w:val="sv-SE" w:bidi="sv-SE"/>
      </w:rPr>
      <w:t xml:space="preserve">Version </w:t>
    </w:r>
    <w:r w:rsidR="00386552">
      <w:rPr>
        <w:sz w:val="20"/>
        <w:lang w:val="sv-SE" w:bidi="sv-SE"/>
      </w:rPr>
      <w:t>16</w:t>
    </w:r>
    <w:r>
      <w:rPr>
        <w:sz w:val="20"/>
        <w:lang w:val="sv-SE" w:bidi="sv-SE"/>
      </w:rPr>
      <w:t>-</w:t>
    </w:r>
    <w:r w:rsidR="00386552">
      <w:rPr>
        <w:sz w:val="20"/>
        <w:lang w:val="sv-SE" w:bidi="sv-SE"/>
      </w:rPr>
      <w:t>0</w:t>
    </w:r>
    <w:r w:rsidR="001A70A3">
      <w:rPr>
        <w:sz w:val="20"/>
        <w:lang w:val="sv-SE" w:bidi="sv-SE"/>
      </w:rPr>
      <w:t>1</w:t>
    </w:r>
    <w:r>
      <w:rPr>
        <w:sz w:val="20"/>
        <w:lang w:val="sv-SE" w:bidi="sv-SE"/>
      </w:rPr>
      <w:t>-202</w:t>
    </w:r>
    <w:r w:rsidR="00386552">
      <w:rPr>
        <w:sz w:val="20"/>
        <w:lang w:val="sv-SE" w:bidi="sv-SE"/>
      </w:rPr>
      <w:t>4</w:t>
    </w:r>
    <w:r w:rsidR="00C07639">
      <w:tab/>
    </w:r>
    <w:r w:rsidR="00C076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7A"/>
    <w:multiLevelType w:val="multilevel"/>
    <w:tmpl w:val="360CD0C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17F09"/>
    <w:multiLevelType w:val="multilevel"/>
    <w:tmpl w:val="E974989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5C0369"/>
    <w:multiLevelType w:val="multilevel"/>
    <w:tmpl w:val="8FD6A490"/>
    <w:lvl w:ilvl="0">
      <w:start w:val="3"/>
      <w:numFmt w:val="decimal"/>
      <w:lvlText w:val="%1"/>
      <w:lvlJc w:val="left"/>
      <w:pPr>
        <w:ind w:left="360" w:hanging="360"/>
      </w:pPr>
      <w:rPr>
        <w:color w:val="0078D4"/>
        <w:u w:val="single"/>
      </w:rPr>
    </w:lvl>
    <w:lvl w:ilvl="1">
      <w:start w:val="1"/>
      <w:numFmt w:val="decimal"/>
      <w:lvlText w:val="%1.%2"/>
      <w:lvlJc w:val="left"/>
      <w:pPr>
        <w:ind w:left="360" w:hanging="360"/>
      </w:pPr>
      <w:rPr>
        <w:color w:val="auto"/>
        <w:sz w:val="24"/>
        <w:szCs w:val="20"/>
        <w:u w:val="none"/>
      </w:rPr>
    </w:lvl>
    <w:lvl w:ilvl="2">
      <w:start w:val="1"/>
      <w:numFmt w:val="decimal"/>
      <w:lvlText w:val="%1.%2.%3"/>
      <w:lvlJc w:val="left"/>
      <w:pPr>
        <w:ind w:left="720" w:hanging="720"/>
      </w:pPr>
      <w:rPr>
        <w:color w:val="0078D4"/>
        <w:u w:val="single"/>
      </w:rPr>
    </w:lvl>
    <w:lvl w:ilvl="3">
      <w:start w:val="1"/>
      <w:numFmt w:val="decimal"/>
      <w:lvlText w:val="%1.%2.%3.%4"/>
      <w:lvlJc w:val="left"/>
      <w:pPr>
        <w:ind w:left="720" w:hanging="720"/>
      </w:pPr>
      <w:rPr>
        <w:color w:val="0078D4"/>
        <w:u w:val="single"/>
      </w:rPr>
    </w:lvl>
    <w:lvl w:ilvl="4">
      <w:start w:val="1"/>
      <w:numFmt w:val="decimal"/>
      <w:lvlText w:val="%1.%2.%3.%4.%5"/>
      <w:lvlJc w:val="left"/>
      <w:pPr>
        <w:ind w:left="1080" w:hanging="1080"/>
      </w:pPr>
      <w:rPr>
        <w:color w:val="0078D4"/>
        <w:u w:val="single"/>
      </w:rPr>
    </w:lvl>
    <w:lvl w:ilvl="5">
      <w:start w:val="1"/>
      <w:numFmt w:val="decimal"/>
      <w:lvlText w:val="%1.%2.%3.%4.%5.%6"/>
      <w:lvlJc w:val="left"/>
      <w:pPr>
        <w:ind w:left="1080" w:hanging="1080"/>
      </w:pPr>
      <w:rPr>
        <w:color w:val="0078D4"/>
        <w:u w:val="single"/>
      </w:rPr>
    </w:lvl>
    <w:lvl w:ilvl="6">
      <w:start w:val="1"/>
      <w:numFmt w:val="decimal"/>
      <w:lvlText w:val="%1.%2.%3.%4.%5.%6.%7"/>
      <w:lvlJc w:val="left"/>
      <w:pPr>
        <w:ind w:left="1440" w:hanging="1440"/>
      </w:pPr>
      <w:rPr>
        <w:color w:val="0078D4"/>
        <w:u w:val="single"/>
      </w:rPr>
    </w:lvl>
    <w:lvl w:ilvl="7">
      <w:start w:val="1"/>
      <w:numFmt w:val="decimal"/>
      <w:lvlText w:val="%1.%2.%3.%4.%5.%6.%7.%8"/>
      <w:lvlJc w:val="left"/>
      <w:pPr>
        <w:ind w:left="1440" w:hanging="1440"/>
      </w:pPr>
      <w:rPr>
        <w:color w:val="0078D4"/>
        <w:u w:val="single"/>
      </w:rPr>
    </w:lvl>
    <w:lvl w:ilvl="8">
      <w:start w:val="1"/>
      <w:numFmt w:val="decimal"/>
      <w:lvlText w:val="%1.%2.%3.%4.%5.%6.%7.%8.%9"/>
      <w:lvlJc w:val="left"/>
      <w:pPr>
        <w:ind w:left="1800" w:hanging="1800"/>
      </w:pPr>
      <w:rPr>
        <w:color w:val="0078D4"/>
        <w:u w:val="single"/>
      </w:rPr>
    </w:lvl>
  </w:abstractNum>
  <w:abstractNum w:abstractNumId="3" w15:restartNumberingAfterBreak="0">
    <w:nsid w:val="038C31CA"/>
    <w:multiLevelType w:val="multilevel"/>
    <w:tmpl w:val="939A16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C87CE9"/>
    <w:multiLevelType w:val="multilevel"/>
    <w:tmpl w:val="8202E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7A1880"/>
    <w:multiLevelType w:val="multilevel"/>
    <w:tmpl w:val="53D6CC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C4FD6"/>
    <w:multiLevelType w:val="multilevel"/>
    <w:tmpl w:val="F08E37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77822"/>
    <w:multiLevelType w:val="multilevel"/>
    <w:tmpl w:val="77707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04521"/>
    <w:multiLevelType w:val="multilevel"/>
    <w:tmpl w:val="6E7032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482636"/>
    <w:multiLevelType w:val="multilevel"/>
    <w:tmpl w:val="1DCC9A2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29455F"/>
    <w:multiLevelType w:val="multilevel"/>
    <w:tmpl w:val="19AE9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C9E91F"/>
    <w:multiLevelType w:val="multilevel"/>
    <w:tmpl w:val="F60847F2"/>
    <w:styleLink w:val="Style2"/>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1B603F"/>
    <w:multiLevelType w:val="multilevel"/>
    <w:tmpl w:val="35F46182"/>
    <w:lvl w:ilvl="0">
      <w:start w:val="1"/>
      <w:numFmt w:val="decimal"/>
      <w:pStyle w:val="Listamednummer"/>
      <w:lvlText w:val="%1."/>
      <w:lvlJc w:val="left"/>
      <w:pPr>
        <w:ind w:left="360" w:hanging="360"/>
      </w:pPr>
      <w:rPr>
        <w:b/>
        <w:bCs w:val="0"/>
        <w:i w:val="0"/>
        <w:iCs w:val="0"/>
      </w:rPr>
    </w:lvl>
    <w:lvl w:ilvl="1">
      <w:start w:val="1"/>
      <w:numFmt w:val="decimal"/>
      <w:pStyle w:val="Listamednummerunderniv"/>
      <w:lvlText w:val="%1.%2."/>
      <w:lvlJc w:val="left"/>
      <w:pPr>
        <w:ind w:left="574" w:hanging="432"/>
      </w:pPr>
      <w:rPr>
        <w:b w:val="0"/>
        <w:i w:val="0"/>
        <w:color w:val="auto"/>
        <w:sz w:val="22"/>
        <w:szCs w:val="22"/>
      </w:rPr>
    </w:lvl>
    <w:lvl w:ilvl="2">
      <w:start w:val="1"/>
      <w:numFmt w:val="upp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7F4585"/>
    <w:multiLevelType w:val="hybridMultilevel"/>
    <w:tmpl w:val="626681EC"/>
    <w:lvl w:ilvl="0" w:tplc="041D0001">
      <w:start w:val="1"/>
      <w:numFmt w:val="bullet"/>
      <w:lvlText w:val=""/>
      <w:lvlJc w:val="left"/>
      <w:pPr>
        <w:ind w:left="1296" w:hanging="360"/>
      </w:pPr>
      <w:rPr>
        <w:rFonts w:ascii="Symbol" w:hAnsi="Symbol" w:hint="default"/>
      </w:rPr>
    </w:lvl>
    <w:lvl w:ilvl="1" w:tplc="041D0003">
      <w:start w:val="1"/>
      <w:numFmt w:val="bullet"/>
      <w:lvlText w:val="o"/>
      <w:lvlJc w:val="left"/>
      <w:pPr>
        <w:ind w:left="2016" w:hanging="360"/>
      </w:pPr>
      <w:rPr>
        <w:rFonts w:ascii="Courier New" w:hAnsi="Courier New" w:cs="Courier New" w:hint="default"/>
      </w:rPr>
    </w:lvl>
    <w:lvl w:ilvl="2" w:tplc="041D0005" w:tentative="1">
      <w:start w:val="1"/>
      <w:numFmt w:val="bullet"/>
      <w:lvlText w:val=""/>
      <w:lvlJc w:val="left"/>
      <w:pPr>
        <w:ind w:left="2736" w:hanging="360"/>
      </w:pPr>
      <w:rPr>
        <w:rFonts w:ascii="Wingdings" w:hAnsi="Wingdings" w:hint="default"/>
      </w:rPr>
    </w:lvl>
    <w:lvl w:ilvl="3" w:tplc="041D0001" w:tentative="1">
      <w:start w:val="1"/>
      <w:numFmt w:val="bullet"/>
      <w:lvlText w:val=""/>
      <w:lvlJc w:val="left"/>
      <w:pPr>
        <w:ind w:left="3456" w:hanging="360"/>
      </w:pPr>
      <w:rPr>
        <w:rFonts w:ascii="Symbol" w:hAnsi="Symbol" w:hint="default"/>
      </w:rPr>
    </w:lvl>
    <w:lvl w:ilvl="4" w:tplc="041D0003" w:tentative="1">
      <w:start w:val="1"/>
      <w:numFmt w:val="bullet"/>
      <w:lvlText w:val="o"/>
      <w:lvlJc w:val="left"/>
      <w:pPr>
        <w:ind w:left="4176" w:hanging="360"/>
      </w:pPr>
      <w:rPr>
        <w:rFonts w:ascii="Courier New" w:hAnsi="Courier New" w:cs="Courier New" w:hint="default"/>
      </w:rPr>
    </w:lvl>
    <w:lvl w:ilvl="5" w:tplc="041D0005" w:tentative="1">
      <w:start w:val="1"/>
      <w:numFmt w:val="bullet"/>
      <w:lvlText w:val=""/>
      <w:lvlJc w:val="left"/>
      <w:pPr>
        <w:ind w:left="4896" w:hanging="360"/>
      </w:pPr>
      <w:rPr>
        <w:rFonts w:ascii="Wingdings" w:hAnsi="Wingdings" w:hint="default"/>
      </w:rPr>
    </w:lvl>
    <w:lvl w:ilvl="6" w:tplc="041D0001" w:tentative="1">
      <w:start w:val="1"/>
      <w:numFmt w:val="bullet"/>
      <w:lvlText w:val=""/>
      <w:lvlJc w:val="left"/>
      <w:pPr>
        <w:ind w:left="5616" w:hanging="360"/>
      </w:pPr>
      <w:rPr>
        <w:rFonts w:ascii="Symbol" w:hAnsi="Symbol" w:hint="default"/>
      </w:rPr>
    </w:lvl>
    <w:lvl w:ilvl="7" w:tplc="041D0003" w:tentative="1">
      <w:start w:val="1"/>
      <w:numFmt w:val="bullet"/>
      <w:lvlText w:val="o"/>
      <w:lvlJc w:val="left"/>
      <w:pPr>
        <w:ind w:left="6336" w:hanging="360"/>
      </w:pPr>
      <w:rPr>
        <w:rFonts w:ascii="Courier New" w:hAnsi="Courier New" w:cs="Courier New" w:hint="default"/>
      </w:rPr>
    </w:lvl>
    <w:lvl w:ilvl="8" w:tplc="041D0005" w:tentative="1">
      <w:start w:val="1"/>
      <w:numFmt w:val="bullet"/>
      <w:lvlText w:val=""/>
      <w:lvlJc w:val="left"/>
      <w:pPr>
        <w:ind w:left="7056" w:hanging="360"/>
      </w:pPr>
      <w:rPr>
        <w:rFonts w:ascii="Wingdings" w:hAnsi="Wingdings" w:hint="default"/>
      </w:rPr>
    </w:lvl>
  </w:abstractNum>
  <w:abstractNum w:abstractNumId="14" w15:restartNumberingAfterBreak="0">
    <w:nsid w:val="29932A43"/>
    <w:multiLevelType w:val="multilevel"/>
    <w:tmpl w:val="0A888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F0F8B"/>
    <w:multiLevelType w:val="hybridMultilevel"/>
    <w:tmpl w:val="2E3C3F40"/>
    <w:lvl w:ilvl="0" w:tplc="0A6C17AA">
      <w:start w:val="1"/>
      <w:numFmt w:val="bullet"/>
      <w:lvlText w:val=""/>
      <w:lvlJc w:val="left"/>
      <w:pPr>
        <w:ind w:left="720" w:hanging="360"/>
      </w:pPr>
      <w:rPr>
        <w:rFonts w:ascii="Symbol" w:hAnsi="Symbol" w:hint="default"/>
      </w:rPr>
    </w:lvl>
    <w:lvl w:ilvl="1" w:tplc="30E04EAE">
      <w:start w:val="1"/>
      <w:numFmt w:val="bullet"/>
      <w:lvlText w:val="o"/>
      <w:lvlJc w:val="left"/>
      <w:pPr>
        <w:ind w:left="1440" w:hanging="360"/>
      </w:pPr>
      <w:rPr>
        <w:rFonts w:ascii="Courier New" w:hAnsi="Courier New" w:hint="default"/>
      </w:rPr>
    </w:lvl>
    <w:lvl w:ilvl="2" w:tplc="BDD071E4">
      <w:start w:val="1"/>
      <w:numFmt w:val="bullet"/>
      <w:lvlText w:val=""/>
      <w:lvlJc w:val="left"/>
      <w:pPr>
        <w:ind w:left="2160" w:hanging="360"/>
      </w:pPr>
      <w:rPr>
        <w:rFonts w:ascii="Wingdings" w:hAnsi="Wingdings" w:hint="default"/>
      </w:rPr>
    </w:lvl>
    <w:lvl w:ilvl="3" w:tplc="A7D894A2">
      <w:start w:val="1"/>
      <w:numFmt w:val="bullet"/>
      <w:lvlText w:val=""/>
      <w:lvlJc w:val="left"/>
      <w:pPr>
        <w:ind w:left="2880" w:hanging="360"/>
      </w:pPr>
      <w:rPr>
        <w:rFonts w:ascii="Symbol" w:hAnsi="Symbol" w:hint="default"/>
      </w:rPr>
    </w:lvl>
    <w:lvl w:ilvl="4" w:tplc="AC0CB386">
      <w:start w:val="1"/>
      <w:numFmt w:val="bullet"/>
      <w:lvlText w:val="o"/>
      <w:lvlJc w:val="left"/>
      <w:pPr>
        <w:ind w:left="3600" w:hanging="360"/>
      </w:pPr>
      <w:rPr>
        <w:rFonts w:ascii="Courier New" w:hAnsi="Courier New" w:hint="default"/>
      </w:rPr>
    </w:lvl>
    <w:lvl w:ilvl="5" w:tplc="896C8C38">
      <w:start w:val="1"/>
      <w:numFmt w:val="bullet"/>
      <w:lvlText w:val=""/>
      <w:lvlJc w:val="left"/>
      <w:pPr>
        <w:ind w:left="4320" w:hanging="360"/>
      </w:pPr>
      <w:rPr>
        <w:rFonts w:ascii="Wingdings" w:hAnsi="Wingdings" w:hint="default"/>
      </w:rPr>
    </w:lvl>
    <w:lvl w:ilvl="6" w:tplc="B95C6D14">
      <w:start w:val="1"/>
      <w:numFmt w:val="bullet"/>
      <w:lvlText w:val=""/>
      <w:lvlJc w:val="left"/>
      <w:pPr>
        <w:ind w:left="5040" w:hanging="360"/>
      </w:pPr>
      <w:rPr>
        <w:rFonts w:ascii="Symbol" w:hAnsi="Symbol" w:hint="default"/>
      </w:rPr>
    </w:lvl>
    <w:lvl w:ilvl="7" w:tplc="1688D958">
      <w:start w:val="1"/>
      <w:numFmt w:val="bullet"/>
      <w:lvlText w:val="o"/>
      <w:lvlJc w:val="left"/>
      <w:pPr>
        <w:ind w:left="5760" w:hanging="360"/>
      </w:pPr>
      <w:rPr>
        <w:rFonts w:ascii="Courier New" w:hAnsi="Courier New" w:hint="default"/>
      </w:rPr>
    </w:lvl>
    <w:lvl w:ilvl="8" w:tplc="B35C63B2">
      <w:start w:val="1"/>
      <w:numFmt w:val="bullet"/>
      <w:lvlText w:val=""/>
      <w:lvlJc w:val="left"/>
      <w:pPr>
        <w:ind w:left="6480" w:hanging="360"/>
      </w:pPr>
      <w:rPr>
        <w:rFonts w:ascii="Wingdings" w:hAnsi="Wingdings" w:hint="default"/>
      </w:rPr>
    </w:lvl>
  </w:abstractNum>
  <w:abstractNum w:abstractNumId="16" w15:restartNumberingAfterBreak="0">
    <w:nsid w:val="2AF7783C"/>
    <w:multiLevelType w:val="multilevel"/>
    <w:tmpl w:val="D2DA7D1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51C18"/>
    <w:multiLevelType w:val="multilevel"/>
    <w:tmpl w:val="F09C1FF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C80FAC"/>
    <w:multiLevelType w:val="multilevel"/>
    <w:tmpl w:val="BAB66A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047A5B"/>
    <w:multiLevelType w:val="hybridMultilevel"/>
    <w:tmpl w:val="6E4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C762D"/>
    <w:multiLevelType w:val="multilevel"/>
    <w:tmpl w:val="E23010D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204D3"/>
    <w:multiLevelType w:val="multilevel"/>
    <w:tmpl w:val="615C84E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2A59FF"/>
    <w:multiLevelType w:val="hybridMultilevel"/>
    <w:tmpl w:val="BEDED84E"/>
    <w:lvl w:ilvl="0" w:tplc="041D0017">
      <w:start w:val="1"/>
      <w:numFmt w:val="lowerLetter"/>
      <w:lvlText w:val="%1)"/>
      <w:lvlJc w:val="left"/>
      <w:pPr>
        <w:ind w:left="1296" w:hanging="360"/>
      </w:pPr>
      <w:rPr>
        <w:rFonts w:hint="default"/>
      </w:rPr>
    </w:lvl>
    <w:lvl w:ilvl="1" w:tplc="FFFFFFFF">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3" w15:restartNumberingAfterBreak="0">
    <w:nsid w:val="472B03AB"/>
    <w:multiLevelType w:val="hybridMultilevel"/>
    <w:tmpl w:val="B730270A"/>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56AC8"/>
    <w:multiLevelType w:val="multilevel"/>
    <w:tmpl w:val="94B08EF0"/>
    <w:lvl w:ilvl="0">
      <w:start w:val="16"/>
      <w:numFmt w:val="decimal"/>
      <w:lvlText w:val="%1"/>
      <w:lvlJc w:val="left"/>
      <w:pPr>
        <w:ind w:left="420" w:hanging="420"/>
      </w:pPr>
      <w:rPr>
        <w:rFonts w:hint="default"/>
        <w:color w:val="000000" w:themeColor="text1"/>
      </w:rPr>
    </w:lvl>
    <w:lvl w:ilvl="1">
      <w:start w:val="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4B3609BD"/>
    <w:multiLevelType w:val="multilevel"/>
    <w:tmpl w:val="6E40EF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FACC50"/>
    <w:multiLevelType w:val="hybridMultilevel"/>
    <w:tmpl w:val="C8A624E4"/>
    <w:lvl w:ilvl="0" w:tplc="B0C061A6">
      <w:start w:val="1"/>
      <w:numFmt w:val="bullet"/>
      <w:lvlText w:val=""/>
      <w:lvlJc w:val="left"/>
      <w:pPr>
        <w:ind w:left="720" w:hanging="360"/>
      </w:pPr>
      <w:rPr>
        <w:rFonts w:ascii="Symbol" w:hAnsi="Symbol" w:hint="default"/>
      </w:rPr>
    </w:lvl>
    <w:lvl w:ilvl="1" w:tplc="A1688FE6">
      <w:start w:val="1"/>
      <w:numFmt w:val="bullet"/>
      <w:lvlText w:val="o"/>
      <w:lvlJc w:val="left"/>
      <w:pPr>
        <w:ind w:left="1440" w:hanging="360"/>
      </w:pPr>
      <w:rPr>
        <w:rFonts w:ascii="Courier New" w:hAnsi="Courier New" w:hint="default"/>
      </w:rPr>
    </w:lvl>
    <w:lvl w:ilvl="2" w:tplc="0E36750C">
      <w:start w:val="1"/>
      <w:numFmt w:val="bullet"/>
      <w:lvlText w:val=""/>
      <w:lvlJc w:val="left"/>
      <w:pPr>
        <w:ind w:left="2160" w:hanging="360"/>
      </w:pPr>
      <w:rPr>
        <w:rFonts w:ascii="Wingdings" w:hAnsi="Wingdings" w:hint="default"/>
      </w:rPr>
    </w:lvl>
    <w:lvl w:ilvl="3" w:tplc="D7209752">
      <w:start w:val="1"/>
      <w:numFmt w:val="bullet"/>
      <w:lvlText w:val=""/>
      <w:lvlJc w:val="left"/>
      <w:pPr>
        <w:ind w:left="2880" w:hanging="360"/>
      </w:pPr>
      <w:rPr>
        <w:rFonts w:ascii="Symbol" w:hAnsi="Symbol" w:hint="default"/>
      </w:rPr>
    </w:lvl>
    <w:lvl w:ilvl="4" w:tplc="C7E8C918">
      <w:start w:val="1"/>
      <w:numFmt w:val="bullet"/>
      <w:lvlText w:val="o"/>
      <w:lvlJc w:val="left"/>
      <w:pPr>
        <w:ind w:left="3600" w:hanging="360"/>
      </w:pPr>
      <w:rPr>
        <w:rFonts w:ascii="Courier New" w:hAnsi="Courier New" w:hint="default"/>
      </w:rPr>
    </w:lvl>
    <w:lvl w:ilvl="5" w:tplc="29120854">
      <w:start w:val="1"/>
      <w:numFmt w:val="bullet"/>
      <w:lvlText w:val=""/>
      <w:lvlJc w:val="left"/>
      <w:pPr>
        <w:ind w:left="4320" w:hanging="360"/>
      </w:pPr>
      <w:rPr>
        <w:rFonts w:ascii="Wingdings" w:hAnsi="Wingdings" w:hint="default"/>
      </w:rPr>
    </w:lvl>
    <w:lvl w:ilvl="6" w:tplc="FFECB2E0">
      <w:start w:val="1"/>
      <w:numFmt w:val="bullet"/>
      <w:lvlText w:val=""/>
      <w:lvlJc w:val="left"/>
      <w:pPr>
        <w:ind w:left="5040" w:hanging="360"/>
      </w:pPr>
      <w:rPr>
        <w:rFonts w:ascii="Symbol" w:hAnsi="Symbol" w:hint="default"/>
      </w:rPr>
    </w:lvl>
    <w:lvl w:ilvl="7" w:tplc="E0FCD490">
      <w:start w:val="1"/>
      <w:numFmt w:val="bullet"/>
      <w:lvlText w:val="o"/>
      <w:lvlJc w:val="left"/>
      <w:pPr>
        <w:ind w:left="5760" w:hanging="360"/>
      </w:pPr>
      <w:rPr>
        <w:rFonts w:ascii="Courier New" w:hAnsi="Courier New" w:hint="default"/>
      </w:rPr>
    </w:lvl>
    <w:lvl w:ilvl="8" w:tplc="521A40F8">
      <w:start w:val="1"/>
      <w:numFmt w:val="bullet"/>
      <w:lvlText w:val=""/>
      <w:lvlJc w:val="left"/>
      <w:pPr>
        <w:ind w:left="6480" w:hanging="360"/>
      </w:pPr>
      <w:rPr>
        <w:rFonts w:ascii="Wingdings" w:hAnsi="Wingdings" w:hint="default"/>
      </w:rPr>
    </w:lvl>
  </w:abstractNum>
  <w:abstractNum w:abstractNumId="27" w15:restartNumberingAfterBreak="0">
    <w:nsid w:val="542B2E0F"/>
    <w:multiLevelType w:val="multilevel"/>
    <w:tmpl w:val="6EDC500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B04EA"/>
    <w:multiLevelType w:val="multilevel"/>
    <w:tmpl w:val="8F900C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710658"/>
    <w:multiLevelType w:val="multilevel"/>
    <w:tmpl w:val="213AF3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E31C61"/>
    <w:multiLevelType w:val="hybridMultilevel"/>
    <w:tmpl w:val="05C480EE"/>
    <w:lvl w:ilvl="0" w:tplc="BCB612DA">
      <w:start w:val="1"/>
      <w:numFmt w:val="bullet"/>
      <w:lvlText w:val=""/>
      <w:lvlJc w:val="left"/>
      <w:pPr>
        <w:ind w:left="720" w:hanging="360"/>
      </w:pPr>
      <w:rPr>
        <w:rFonts w:ascii="Symbol" w:hAnsi="Symbol" w:hint="default"/>
      </w:rPr>
    </w:lvl>
    <w:lvl w:ilvl="1" w:tplc="9DDA3A42">
      <w:start w:val="1"/>
      <w:numFmt w:val="bullet"/>
      <w:lvlText w:val="o"/>
      <w:lvlJc w:val="left"/>
      <w:pPr>
        <w:ind w:left="1440" w:hanging="360"/>
      </w:pPr>
      <w:rPr>
        <w:rFonts w:ascii="Courier New" w:hAnsi="Courier New" w:hint="default"/>
      </w:rPr>
    </w:lvl>
    <w:lvl w:ilvl="2" w:tplc="543AB006">
      <w:start w:val="1"/>
      <w:numFmt w:val="bullet"/>
      <w:lvlText w:val=""/>
      <w:lvlJc w:val="left"/>
      <w:pPr>
        <w:ind w:left="2160" w:hanging="360"/>
      </w:pPr>
      <w:rPr>
        <w:rFonts w:ascii="Wingdings" w:hAnsi="Wingdings" w:hint="default"/>
      </w:rPr>
    </w:lvl>
    <w:lvl w:ilvl="3" w:tplc="831C5EA0">
      <w:start w:val="1"/>
      <w:numFmt w:val="bullet"/>
      <w:lvlText w:val=""/>
      <w:lvlJc w:val="left"/>
      <w:pPr>
        <w:ind w:left="2880" w:hanging="360"/>
      </w:pPr>
      <w:rPr>
        <w:rFonts w:ascii="Symbol" w:hAnsi="Symbol" w:hint="default"/>
      </w:rPr>
    </w:lvl>
    <w:lvl w:ilvl="4" w:tplc="B298F4F6">
      <w:start w:val="1"/>
      <w:numFmt w:val="bullet"/>
      <w:lvlText w:val="o"/>
      <w:lvlJc w:val="left"/>
      <w:pPr>
        <w:ind w:left="3600" w:hanging="360"/>
      </w:pPr>
      <w:rPr>
        <w:rFonts w:ascii="Courier New" w:hAnsi="Courier New" w:hint="default"/>
      </w:rPr>
    </w:lvl>
    <w:lvl w:ilvl="5" w:tplc="1B18BED2">
      <w:start w:val="1"/>
      <w:numFmt w:val="bullet"/>
      <w:lvlText w:val=""/>
      <w:lvlJc w:val="left"/>
      <w:pPr>
        <w:ind w:left="4320" w:hanging="360"/>
      </w:pPr>
      <w:rPr>
        <w:rFonts w:ascii="Wingdings" w:hAnsi="Wingdings" w:hint="default"/>
      </w:rPr>
    </w:lvl>
    <w:lvl w:ilvl="6" w:tplc="2F6CB12C">
      <w:start w:val="1"/>
      <w:numFmt w:val="bullet"/>
      <w:lvlText w:val=""/>
      <w:lvlJc w:val="left"/>
      <w:pPr>
        <w:ind w:left="5040" w:hanging="360"/>
      </w:pPr>
      <w:rPr>
        <w:rFonts w:ascii="Symbol" w:hAnsi="Symbol" w:hint="default"/>
      </w:rPr>
    </w:lvl>
    <w:lvl w:ilvl="7" w:tplc="8D02F04E">
      <w:start w:val="1"/>
      <w:numFmt w:val="bullet"/>
      <w:lvlText w:val="o"/>
      <w:lvlJc w:val="left"/>
      <w:pPr>
        <w:ind w:left="5760" w:hanging="360"/>
      </w:pPr>
      <w:rPr>
        <w:rFonts w:ascii="Courier New" w:hAnsi="Courier New" w:hint="default"/>
      </w:rPr>
    </w:lvl>
    <w:lvl w:ilvl="8" w:tplc="A3DEF860">
      <w:start w:val="1"/>
      <w:numFmt w:val="bullet"/>
      <w:lvlText w:val=""/>
      <w:lvlJc w:val="left"/>
      <w:pPr>
        <w:ind w:left="6480" w:hanging="360"/>
      </w:pPr>
      <w:rPr>
        <w:rFonts w:ascii="Wingdings" w:hAnsi="Wingdings" w:hint="default"/>
      </w:rPr>
    </w:lvl>
  </w:abstractNum>
  <w:abstractNum w:abstractNumId="31" w15:restartNumberingAfterBreak="0">
    <w:nsid w:val="6299473B"/>
    <w:multiLevelType w:val="multilevel"/>
    <w:tmpl w:val="AFA4D5B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C219C7"/>
    <w:multiLevelType w:val="multilevel"/>
    <w:tmpl w:val="041D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C31D74"/>
    <w:multiLevelType w:val="multilevel"/>
    <w:tmpl w:val="1FC63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A033E6"/>
    <w:multiLevelType w:val="hybridMultilevel"/>
    <w:tmpl w:val="A9DCF498"/>
    <w:lvl w:ilvl="0" w:tplc="D0388B0A">
      <w:start w:val="1"/>
      <w:numFmt w:val="lowerLetter"/>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5" w15:restartNumberingAfterBreak="0">
    <w:nsid w:val="68747BC3"/>
    <w:multiLevelType w:val="multilevel"/>
    <w:tmpl w:val="9C084AF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C423E"/>
    <w:multiLevelType w:val="multilevel"/>
    <w:tmpl w:val="22D478D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D2670A"/>
    <w:multiLevelType w:val="hybridMultilevel"/>
    <w:tmpl w:val="0BE6C1B8"/>
    <w:lvl w:ilvl="0" w:tplc="34E6E276">
      <w:start w:val="1"/>
      <w:numFmt w:val="lowerLetter"/>
      <w:lvlText w:val="%1)"/>
      <w:lvlJc w:val="left"/>
      <w:pPr>
        <w:ind w:left="720" w:hanging="360"/>
      </w:pPr>
    </w:lvl>
    <w:lvl w:ilvl="1" w:tplc="4C8E71C0">
      <w:start w:val="1"/>
      <w:numFmt w:val="lowerLetter"/>
      <w:lvlText w:val="%2."/>
      <w:lvlJc w:val="left"/>
      <w:pPr>
        <w:ind w:left="1440" w:hanging="360"/>
      </w:pPr>
    </w:lvl>
    <w:lvl w:ilvl="2" w:tplc="3A8215EA">
      <w:start w:val="1"/>
      <w:numFmt w:val="lowerRoman"/>
      <w:lvlText w:val="%3."/>
      <w:lvlJc w:val="right"/>
      <w:pPr>
        <w:ind w:left="2160" w:hanging="180"/>
      </w:pPr>
    </w:lvl>
    <w:lvl w:ilvl="3" w:tplc="3148DE28">
      <w:start w:val="1"/>
      <w:numFmt w:val="decimal"/>
      <w:lvlText w:val="%4."/>
      <w:lvlJc w:val="left"/>
      <w:pPr>
        <w:ind w:left="2880" w:hanging="360"/>
      </w:pPr>
    </w:lvl>
    <w:lvl w:ilvl="4" w:tplc="226832F4">
      <w:start w:val="1"/>
      <w:numFmt w:val="lowerLetter"/>
      <w:lvlText w:val="%5."/>
      <w:lvlJc w:val="left"/>
      <w:pPr>
        <w:ind w:left="3600" w:hanging="360"/>
      </w:pPr>
    </w:lvl>
    <w:lvl w:ilvl="5" w:tplc="2864F58E">
      <w:start w:val="1"/>
      <w:numFmt w:val="lowerRoman"/>
      <w:lvlText w:val="%6."/>
      <w:lvlJc w:val="right"/>
      <w:pPr>
        <w:ind w:left="4320" w:hanging="180"/>
      </w:pPr>
    </w:lvl>
    <w:lvl w:ilvl="6" w:tplc="FCBC4A0E">
      <w:start w:val="1"/>
      <w:numFmt w:val="decimal"/>
      <w:lvlText w:val="%7."/>
      <w:lvlJc w:val="left"/>
      <w:pPr>
        <w:ind w:left="5040" w:hanging="360"/>
      </w:pPr>
    </w:lvl>
    <w:lvl w:ilvl="7" w:tplc="683C2216">
      <w:start w:val="1"/>
      <w:numFmt w:val="lowerLetter"/>
      <w:lvlText w:val="%8."/>
      <w:lvlJc w:val="left"/>
      <w:pPr>
        <w:ind w:left="5760" w:hanging="360"/>
      </w:pPr>
    </w:lvl>
    <w:lvl w:ilvl="8" w:tplc="FA10FF8E">
      <w:start w:val="1"/>
      <w:numFmt w:val="lowerRoman"/>
      <w:lvlText w:val="%9."/>
      <w:lvlJc w:val="right"/>
      <w:pPr>
        <w:ind w:left="6480" w:hanging="180"/>
      </w:pPr>
    </w:lvl>
  </w:abstractNum>
  <w:abstractNum w:abstractNumId="38" w15:restartNumberingAfterBreak="0">
    <w:nsid w:val="6FF31ECC"/>
    <w:multiLevelType w:val="multilevel"/>
    <w:tmpl w:val="08E81EB4"/>
    <w:lvl w:ilvl="0">
      <w:start w:val="1"/>
      <w:numFmt w:val="decimal"/>
      <w:pStyle w:val="Heading1"/>
      <w:lvlText w:val="%1."/>
      <w:lvlJc w:val="left"/>
      <w:pPr>
        <w:ind w:left="567" w:hanging="567"/>
      </w:pPr>
    </w:lvl>
    <w:lvl w:ilvl="1">
      <w:start w:val="1"/>
      <w:numFmt w:val="decimal"/>
      <w:lvlText w:val="%1.%2."/>
      <w:lvlJc w:val="left"/>
      <w:pPr>
        <w:ind w:left="576" w:hanging="576"/>
      </w:pPr>
      <w:rPr>
        <w:b w:val="0"/>
        <w:bCs/>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7124C85"/>
    <w:multiLevelType w:val="hybridMultilevel"/>
    <w:tmpl w:val="C78A9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98346C"/>
    <w:multiLevelType w:val="hybridMultilevel"/>
    <w:tmpl w:val="AEBE62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24660D"/>
    <w:multiLevelType w:val="multilevel"/>
    <w:tmpl w:val="8A22AAD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884F91"/>
    <w:multiLevelType w:val="hybridMultilevel"/>
    <w:tmpl w:val="BBFC4DD6"/>
    <w:lvl w:ilvl="0" w:tplc="041D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36393087">
    <w:abstractNumId w:val="32"/>
  </w:num>
  <w:num w:numId="2" w16cid:durableId="578370359">
    <w:abstractNumId w:val="11"/>
  </w:num>
  <w:num w:numId="3" w16cid:durableId="71977325">
    <w:abstractNumId w:val="38"/>
  </w:num>
  <w:num w:numId="4" w16cid:durableId="630524390">
    <w:abstractNumId w:val="13"/>
  </w:num>
  <w:num w:numId="5" w16cid:durableId="72555767">
    <w:abstractNumId w:val="23"/>
  </w:num>
  <w:num w:numId="6" w16cid:durableId="1412849119">
    <w:abstractNumId w:val="12"/>
  </w:num>
  <w:num w:numId="7" w16cid:durableId="765731619">
    <w:abstractNumId w:val="34"/>
  </w:num>
  <w:num w:numId="8" w16cid:durableId="1550923589">
    <w:abstractNumId w:val="4"/>
  </w:num>
  <w:num w:numId="9" w16cid:durableId="1705324598">
    <w:abstractNumId w:val="19"/>
  </w:num>
  <w:num w:numId="10" w16cid:durableId="1050423730">
    <w:abstractNumId w:val="7"/>
  </w:num>
  <w:num w:numId="11" w16cid:durableId="1962884769">
    <w:abstractNumId w:val="2"/>
  </w:num>
  <w:num w:numId="12" w16cid:durableId="1384257291">
    <w:abstractNumId w:val="10"/>
  </w:num>
  <w:num w:numId="13" w16cid:durableId="1396320982">
    <w:abstractNumId w:val="33"/>
  </w:num>
  <w:num w:numId="14" w16cid:durableId="147871115">
    <w:abstractNumId w:val="26"/>
  </w:num>
  <w:num w:numId="15" w16cid:durableId="166791072">
    <w:abstractNumId w:val="30"/>
  </w:num>
  <w:num w:numId="16" w16cid:durableId="396323267">
    <w:abstractNumId w:val="37"/>
  </w:num>
  <w:num w:numId="17" w16cid:durableId="986058756">
    <w:abstractNumId w:val="1"/>
  </w:num>
  <w:num w:numId="18" w16cid:durableId="1737556494">
    <w:abstractNumId w:val="18"/>
  </w:num>
  <w:num w:numId="19" w16cid:durableId="1967734922">
    <w:abstractNumId w:val="28"/>
  </w:num>
  <w:num w:numId="20" w16cid:durableId="1299535276">
    <w:abstractNumId w:val="6"/>
  </w:num>
  <w:num w:numId="21" w16cid:durableId="56515840">
    <w:abstractNumId w:val="29"/>
  </w:num>
  <w:num w:numId="22" w16cid:durableId="989594869">
    <w:abstractNumId w:val="20"/>
  </w:num>
  <w:num w:numId="23" w16cid:durableId="2049259976">
    <w:abstractNumId w:val="16"/>
  </w:num>
  <w:num w:numId="24" w16cid:durableId="235751888">
    <w:abstractNumId w:val="21"/>
  </w:num>
  <w:num w:numId="25" w16cid:durableId="733354668">
    <w:abstractNumId w:val="39"/>
  </w:num>
  <w:num w:numId="26" w16cid:durableId="568149225">
    <w:abstractNumId w:val="14"/>
  </w:num>
  <w:num w:numId="27" w16cid:durableId="500321017">
    <w:abstractNumId w:val="9"/>
  </w:num>
  <w:num w:numId="28" w16cid:durableId="920866590">
    <w:abstractNumId w:val="27"/>
  </w:num>
  <w:num w:numId="29" w16cid:durableId="901794251">
    <w:abstractNumId w:val="31"/>
  </w:num>
  <w:num w:numId="30" w16cid:durableId="267662243">
    <w:abstractNumId w:val="36"/>
  </w:num>
  <w:num w:numId="31" w16cid:durableId="302581456">
    <w:abstractNumId w:val="24"/>
  </w:num>
  <w:num w:numId="32" w16cid:durableId="127937160">
    <w:abstractNumId w:val="0"/>
  </w:num>
  <w:num w:numId="33" w16cid:durableId="1195776842">
    <w:abstractNumId w:val="3"/>
  </w:num>
  <w:num w:numId="34" w16cid:durableId="830634287">
    <w:abstractNumId w:val="15"/>
  </w:num>
  <w:num w:numId="35" w16cid:durableId="1309673954">
    <w:abstractNumId w:val="40"/>
  </w:num>
  <w:num w:numId="36" w16cid:durableId="1151142857">
    <w:abstractNumId w:val="42"/>
  </w:num>
  <w:num w:numId="37" w16cid:durableId="1898976305">
    <w:abstractNumId w:val="25"/>
  </w:num>
  <w:num w:numId="38" w16cid:durableId="1422794078">
    <w:abstractNumId w:val="22"/>
  </w:num>
  <w:num w:numId="39" w16cid:durableId="1242831257">
    <w:abstractNumId w:val="41"/>
  </w:num>
  <w:num w:numId="40" w16cid:durableId="431320167">
    <w:abstractNumId w:val="35"/>
  </w:num>
  <w:num w:numId="41" w16cid:durableId="1225726517">
    <w:abstractNumId w:val="8"/>
  </w:num>
  <w:num w:numId="42" w16cid:durableId="1452474403">
    <w:abstractNumId w:val="17"/>
  </w:num>
  <w:num w:numId="43" w16cid:durableId="950865871">
    <w:abstractNumId w:val="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an Grinde">
    <w15:presenceInfo w15:providerId="AD" w15:userId="S::jonatan.grinde@forumciv.org::fa3e6285-fadf-4552-a0d7-fd002824f41e"/>
  </w15:person>
  <w15:person w15:author="Jonatan">
    <w15:presenceInfo w15:providerId="AD" w15:userId="S::jonatan.grinde@forumciv.org::fa3e6285-fadf-4552-a0d7-fd002824f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34"/>
    <w:rsid w:val="0000072F"/>
    <w:rsid w:val="000007CE"/>
    <w:rsid w:val="00000958"/>
    <w:rsid w:val="00000D4D"/>
    <w:rsid w:val="00000F7F"/>
    <w:rsid w:val="00002902"/>
    <w:rsid w:val="00003D19"/>
    <w:rsid w:val="00003FDB"/>
    <w:rsid w:val="00004031"/>
    <w:rsid w:val="00004A81"/>
    <w:rsid w:val="00004BD4"/>
    <w:rsid w:val="00004CDF"/>
    <w:rsid w:val="00005724"/>
    <w:rsid w:val="00005E82"/>
    <w:rsid w:val="000060E7"/>
    <w:rsid w:val="000070F0"/>
    <w:rsid w:val="0000741C"/>
    <w:rsid w:val="00007554"/>
    <w:rsid w:val="00007929"/>
    <w:rsid w:val="00007B26"/>
    <w:rsid w:val="00007D1A"/>
    <w:rsid w:val="000101A9"/>
    <w:rsid w:val="000113D1"/>
    <w:rsid w:val="00011DB4"/>
    <w:rsid w:val="00013545"/>
    <w:rsid w:val="00013C23"/>
    <w:rsid w:val="00014076"/>
    <w:rsid w:val="0001454F"/>
    <w:rsid w:val="00014569"/>
    <w:rsid w:val="000157B4"/>
    <w:rsid w:val="00015BA1"/>
    <w:rsid w:val="0001642E"/>
    <w:rsid w:val="00017C80"/>
    <w:rsid w:val="00017CDD"/>
    <w:rsid w:val="0001FFD9"/>
    <w:rsid w:val="0002050F"/>
    <w:rsid w:val="0002078C"/>
    <w:rsid w:val="00020FA8"/>
    <w:rsid w:val="000218D2"/>
    <w:rsid w:val="00021A2C"/>
    <w:rsid w:val="00022152"/>
    <w:rsid w:val="000224B4"/>
    <w:rsid w:val="000229F6"/>
    <w:rsid w:val="000241D3"/>
    <w:rsid w:val="000241FF"/>
    <w:rsid w:val="000251A1"/>
    <w:rsid w:val="000252DC"/>
    <w:rsid w:val="00025958"/>
    <w:rsid w:val="00025D44"/>
    <w:rsid w:val="00025EB2"/>
    <w:rsid w:val="00026EBE"/>
    <w:rsid w:val="000270A1"/>
    <w:rsid w:val="000278B0"/>
    <w:rsid w:val="00027AED"/>
    <w:rsid w:val="00027AF0"/>
    <w:rsid w:val="00030678"/>
    <w:rsid w:val="0003096D"/>
    <w:rsid w:val="00030D90"/>
    <w:rsid w:val="0003156B"/>
    <w:rsid w:val="000315D5"/>
    <w:rsid w:val="00031BBA"/>
    <w:rsid w:val="00031C66"/>
    <w:rsid w:val="00031F2A"/>
    <w:rsid w:val="000327E8"/>
    <w:rsid w:val="0003369B"/>
    <w:rsid w:val="00033BD6"/>
    <w:rsid w:val="00034017"/>
    <w:rsid w:val="00034018"/>
    <w:rsid w:val="000346B5"/>
    <w:rsid w:val="000346F8"/>
    <w:rsid w:val="00034DCF"/>
    <w:rsid w:val="00035181"/>
    <w:rsid w:val="0003606B"/>
    <w:rsid w:val="00036314"/>
    <w:rsid w:val="00036D5C"/>
    <w:rsid w:val="00036E44"/>
    <w:rsid w:val="00037432"/>
    <w:rsid w:val="00037857"/>
    <w:rsid w:val="00037B70"/>
    <w:rsid w:val="000407F3"/>
    <w:rsid w:val="00040C36"/>
    <w:rsid w:val="00041464"/>
    <w:rsid w:val="000421AB"/>
    <w:rsid w:val="000423EB"/>
    <w:rsid w:val="000430BA"/>
    <w:rsid w:val="000430CF"/>
    <w:rsid w:val="000442AA"/>
    <w:rsid w:val="000444B7"/>
    <w:rsid w:val="0004552C"/>
    <w:rsid w:val="0004624F"/>
    <w:rsid w:val="0004650B"/>
    <w:rsid w:val="0004662B"/>
    <w:rsid w:val="000468E1"/>
    <w:rsid w:val="00046B83"/>
    <w:rsid w:val="00046F38"/>
    <w:rsid w:val="00050D2E"/>
    <w:rsid w:val="00051313"/>
    <w:rsid w:val="00051B57"/>
    <w:rsid w:val="00051C98"/>
    <w:rsid w:val="00052801"/>
    <w:rsid w:val="00053119"/>
    <w:rsid w:val="00053472"/>
    <w:rsid w:val="0005348B"/>
    <w:rsid w:val="000536D7"/>
    <w:rsid w:val="000539D8"/>
    <w:rsid w:val="000546D6"/>
    <w:rsid w:val="000552D8"/>
    <w:rsid w:val="00055936"/>
    <w:rsid w:val="00056890"/>
    <w:rsid w:val="00056F69"/>
    <w:rsid w:val="000572DA"/>
    <w:rsid w:val="0005751A"/>
    <w:rsid w:val="00057559"/>
    <w:rsid w:val="00057795"/>
    <w:rsid w:val="00057D00"/>
    <w:rsid w:val="0005DD3F"/>
    <w:rsid w:val="00061155"/>
    <w:rsid w:val="00061BB1"/>
    <w:rsid w:val="00063895"/>
    <w:rsid w:val="00063B7D"/>
    <w:rsid w:val="00063C41"/>
    <w:rsid w:val="000648DE"/>
    <w:rsid w:val="00064ABF"/>
    <w:rsid w:val="00064C31"/>
    <w:rsid w:val="00065C1F"/>
    <w:rsid w:val="00065E4B"/>
    <w:rsid w:val="00066B4C"/>
    <w:rsid w:val="00067745"/>
    <w:rsid w:val="00067FC5"/>
    <w:rsid w:val="00070448"/>
    <w:rsid w:val="000704DA"/>
    <w:rsid w:val="00070545"/>
    <w:rsid w:val="0007075E"/>
    <w:rsid w:val="000712F6"/>
    <w:rsid w:val="000727E2"/>
    <w:rsid w:val="00072DBA"/>
    <w:rsid w:val="00073442"/>
    <w:rsid w:val="00073E48"/>
    <w:rsid w:val="00074E61"/>
    <w:rsid w:val="00076FF8"/>
    <w:rsid w:val="00076FFC"/>
    <w:rsid w:val="0007776F"/>
    <w:rsid w:val="0008052C"/>
    <w:rsid w:val="00080820"/>
    <w:rsid w:val="00080B08"/>
    <w:rsid w:val="000813C4"/>
    <w:rsid w:val="000817D0"/>
    <w:rsid w:val="000817DB"/>
    <w:rsid w:val="00081996"/>
    <w:rsid w:val="00081F88"/>
    <w:rsid w:val="000821C5"/>
    <w:rsid w:val="000829DE"/>
    <w:rsid w:val="0008309B"/>
    <w:rsid w:val="00083194"/>
    <w:rsid w:val="00083E66"/>
    <w:rsid w:val="000848A8"/>
    <w:rsid w:val="0008493E"/>
    <w:rsid w:val="00084F8E"/>
    <w:rsid w:val="00085802"/>
    <w:rsid w:val="00085C30"/>
    <w:rsid w:val="000860CE"/>
    <w:rsid w:val="00086187"/>
    <w:rsid w:val="000866D2"/>
    <w:rsid w:val="000868BE"/>
    <w:rsid w:val="00086B07"/>
    <w:rsid w:val="000871FD"/>
    <w:rsid w:val="000874AC"/>
    <w:rsid w:val="00087552"/>
    <w:rsid w:val="0008800B"/>
    <w:rsid w:val="00090010"/>
    <w:rsid w:val="00090063"/>
    <w:rsid w:val="00090647"/>
    <w:rsid w:val="000908AB"/>
    <w:rsid w:val="00090B21"/>
    <w:rsid w:val="00090D84"/>
    <w:rsid w:val="00090E88"/>
    <w:rsid w:val="000916B9"/>
    <w:rsid w:val="00091C42"/>
    <w:rsid w:val="00092EDD"/>
    <w:rsid w:val="0009331E"/>
    <w:rsid w:val="000936CB"/>
    <w:rsid w:val="000938B8"/>
    <w:rsid w:val="00093F1B"/>
    <w:rsid w:val="00094218"/>
    <w:rsid w:val="0009511B"/>
    <w:rsid w:val="00095AE4"/>
    <w:rsid w:val="00095DF1"/>
    <w:rsid w:val="00095F47"/>
    <w:rsid w:val="00096C49"/>
    <w:rsid w:val="0009752E"/>
    <w:rsid w:val="000979CB"/>
    <w:rsid w:val="00099C26"/>
    <w:rsid w:val="000A0040"/>
    <w:rsid w:val="000A067A"/>
    <w:rsid w:val="000A0ABE"/>
    <w:rsid w:val="000A0B54"/>
    <w:rsid w:val="000A0D73"/>
    <w:rsid w:val="000A0FB3"/>
    <w:rsid w:val="000A1628"/>
    <w:rsid w:val="000A1F0E"/>
    <w:rsid w:val="000A2A51"/>
    <w:rsid w:val="000A2CA4"/>
    <w:rsid w:val="000A2F36"/>
    <w:rsid w:val="000A31D7"/>
    <w:rsid w:val="000A3256"/>
    <w:rsid w:val="000A37E7"/>
    <w:rsid w:val="000A410B"/>
    <w:rsid w:val="000A52E5"/>
    <w:rsid w:val="000A5430"/>
    <w:rsid w:val="000A594C"/>
    <w:rsid w:val="000A61CF"/>
    <w:rsid w:val="000A621E"/>
    <w:rsid w:val="000A68FF"/>
    <w:rsid w:val="000A69D2"/>
    <w:rsid w:val="000A717A"/>
    <w:rsid w:val="000A7A40"/>
    <w:rsid w:val="000B0283"/>
    <w:rsid w:val="000B03EB"/>
    <w:rsid w:val="000B0ADB"/>
    <w:rsid w:val="000B0CD9"/>
    <w:rsid w:val="000B0DA3"/>
    <w:rsid w:val="000B0F71"/>
    <w:rsid w:val="000B1651"/>
    <w:rsid w:val="000B1A6B"/>
    <w:rsid w:val="000B1DEB"/>
    <w:rsid w:val="000B2005"/>
    <w:rsid w:val="000B26F8"/>
    <w:rsid w:val="000B31D4"/>
    <w:rsid w:val="000B3440"/>
    <w:rsid w:val="000B3B11"/>
    <w:rsid w:val="000B4528"/>
    <w:rsid w:val="000B49E9"/>
    <w:rsid w:val="000B5355"/>
    <w:rsid w:val="000B55D7"/>
    <w:rsid w:val="000B5895"/>
    <w:rsid w:val="000B59EC"/>
    <w:rsid w:val="000B5A41"/>
    <w:rsid w:val="000B63C0"/>
    <w:rsid w:val="000B6941"/>
    <w:rsid w:val="000B799A"/>
    <w:rsid w:val="000B7D34"/>
    <w:rsid w:val="000C03C0"/>
    <w:rsid w:val="000C0C27"/>
    <w:rsid w:val="000C0CDB"/>
    <w:rsid w:val="000C0DCD"/>
    <w:rsid w:val="000C1117"/>
    <w:rsid w:val="000C1351"/>
    <w:rsid w:val="000C215F"/>
    <w:rsid w:val="000C25C5"/>
    <w:rsid w:val="000C38C4"/>
    <w:rsid w:val="000C4453"/>
    <w:rsid w:val="000C4DC4"/>
    <w:rsid w:val="000C5601"/>
    <w:rsid w:val="000C56B4"/>
    <w:rsid w:val="000C5CC2"/>
    <w:rsid w:val="000C60DE"/>
    <w:rsid w:val="000C634E"/>
    <w:rsid w:val="000C6795"/>
    <w:rsid w:val="000C6DD9"/>
    <w:rsid w:val="000C7873"/>
    <w:rsid w:val="000C7D4E"/>
    <w:rsid w:val="000C7E0E"/>
    <w:rsid w:val="000D01DB"/>
    <w:rsid w:val="000D0222"/>
    <w:rsid w:val="000D0296"/>
    <w:rsid w:val="000D0419"/>
    <w:rsid w:val="000D074F"/>
    <w:rsid w:val="000D0A89"/>
    <w:rsid w:val="000D123B"/>
    <w:rsid w:val="000D1505"/>
    <w:rsid w:val="000D17B7"/>
    <w:rsid w:val="000D1C64"/>
    <w:rsid w:val="000D2A60"/>
    <w:rsid w:val="000D3213"/>
    <w:rsid w:val="000D33FE"/>
    <w:rsid w:val="000D34AB"/>
    <w:rsid w:val="000D3625"/>
    <w:rsid w:val="000D4055"/>
    <w:rsid w:val="000D411A"/>
    <w:rsid w:val="000D49D0"/>
    <w:rsid w:val="000D555C"/>
    <w:rsid w:val="000D5962"/>
    <w:rsid w:val="000D5F82"/>
    <w:rsid w:val="000D6159"/>
    <w:rsid w:val="000D641B"/>
    <w:rsid w:val="000D65AA"/>
    <w:rsid w:val="000D6B20"/>
    <w:rsid w:val="000D6CA9"/>
    <w:rsid w:val="000D7785"/>
    <w:rsid w:val="000E0364"/>
    <w:rsid w:val="000E040E"/>
    <w:rsid w:val="000E0943"/>
    <w:rsid w:val="000E151B"/>
    <w:rsid w:val="000E17D3"/>
    <w:rsid w:val="000E194F"/>
    <w:rsid w:val="000E1FF9"/>
    <w:rsid w:val="000E2261"/>
    <w:rsid w:val="000E25EE"/>
    <w:rsid w:val="000E2923"/>
    <w:rsid w:val="000E2CE7"/>
    <w:rsid w:val="000E31FE"/>
    <w:rsid w:val="000E345D"/>
    <w:rsid w:val="000E36F1"/>
    <w:rsid w:val="000E379E"/>
    <w:rsid w:val="000E380C"/>
    <w:rsid w:val="000E3C46"/>
    <w:rsid w:val="000E417D"/>
    <w:rsid w:val="000E433A"/>
    <w:rsid w:val="000E466C"/>
    <w:rsid w:val="000E492E"/>
    <w:rsid w:val="000E4A41"/>
    <w:rsid w:val="000E5297"/>
    <w:rsid w:val="000E6216"/>
    <w:rsid w:val="000E63AB"/>
    <w:rsid w:val="000E659A"/>
    <w:rsid w:val="000E6A07"/>
    <w:rsid w:val="000E6B2C"/>
    <w:rsid w:val="000E7268"/>
    <w:rsid w:val="000F180B"/>
    <w:rsid w:val="000F2492"/>
    <w:rsid w:val="000F3507"/>
    <w:rsid w:val="000F35AD"/>
    <w:rsid w:val="000F37AF"/>
    <w:rsid w:val="000F4172"/>
    <w:rsid w:val="000F5C28"/>
    <w:rsid w:val="000F5C9E"/>
    <w:rsid w:val="000F5D86"/>
    <w:rsid w:val="000F642D"/>
    <w:rsid w:val="000F66C3"/>
    <w:rsid w:val="000F66DE"/>
    <w:rsid w:val="000F6735"/>
    <w:rsid w:val="000F6737"/>
    <w:rsid w:val="000F7201"/>
    <w:rsid w:val="00100279"/>
    <w:rsid w:val="001002B2"/>
    <w:rsid w:val="001004BB"/>
    <w:rsid w:val="00100D32"/>
    <w:rsid w:val="00101582"/>
    <w:rsid w:val="001016E0"/>
    <w:rsid w:val="00101938"/>
    <w:rsid w:val="00101BD1"/>
    <w:rsid w:val="00101C1C"/>
    <w:rsid w:val="0010288B"/>
    <w:rsid w:val="001029E4"/>
    <w:rsid w:val="00103173"/>
    <w:rsid w:val="00103284"/>
    <w:rsid w:val="0010330D"/>
    <w:rsid w:val="00103EB6"/>
    <w:rsid w:val="001042C9"/>
    <w:rsid w:val="001043E3"/>
    <w:rsid w:val="00104C8F"/>
    <w:rsid w:val="00104CF3"/>
    <w:rsid w:val="00104F02"/>
    <w:rsid w:val="00104F3D"/>
    <w:rsid w:val="001050A9"/>
    <w:rsid w:val="00105486"/>
    <w:rsid w:val="0010566C"/>
    <w:rsid w:val="00105E6C"/>
    <w:rsid w:val="00105E90"/>
    <w:rsid w:val="00106155"/>
    <w:rsid w:val="001062E4"/>
    <w:rsid w:val="001068F8"/>
    <w:rsid w:val="00106C8E"/>
    <w:rsid w:val="00106CB5"/>
    <w:rsid w:val="00107201"/>
    <w:rsid w:val="00110246"/>
    <w:rsid w:val="00110478"/>
    <w:rsid w:val="0011138F"/>
    <w:rsid w:val="001114EF"/>
    <w:rsid w:val="00112324"/>
    <w:rsid w:val="00112379"/>
    <w:rsid w:val="001123C9"/>
    <w:rsid w:val="0011292D"/>
    <w:rsid w:val="00112C13"/>
    <w:rsid w:val="00113889"/>
    <w:rsid w:val="00114881"/>
    <w:rsid w:val="001148CF"/>
    <w:rsid w:val="00114AC2"/>
    <w:rsid w:val="00114F0E"/>
    <w:rsid w:val="0011535B"/>
    <w:rsid w:val="00115A2C"/>
    <w:rsid w:val="00115E7E"/>
    <w:rsid w:val="00116F96"/>
    <w:rsid w:val="00117608"/>
    <w:rsid w:val="00120F3C"/>
    <w:rsid w:val="001215E7"/>
    <w:rsid w:val="001217E1"/>
    <w:rsid w:val="00122946"/>
    <w:rsid w:val="00122ADA"/>
    <w:rsid w:val="00122E53"/>
    <w:rsid w:val="001231DF"/>
    <w:rsid w:val="00123879"/>
    <w:rsid w:val="00123EB8"/>
    <w:rsid w:val="00124793"/>
    <w:rsid w:val="00124992"/>
    <w:rsid w:val="0012499D"/>
    <w:rsid w:val="00125180"/>
    <w:rsid w:val="001251DE"/>
    <w:rsid w:val="00125A98"/>
    <w:rsid w:val="00125B78"/>
    <w:rsid w:val="00125DF0"/>
    <w:rsid w:val="00125E17"/>
    <w:rsid w:val="001262EF"/>
    <w:rsid w:val="0012684F"/>
    <w:rsid w:val="00127403"/>
    <w:rsid w:val="00127751"/>
    <w:rsid w:val="001277F2"/>
    <w:rsid w:val="001300C1"/>
    <w:rsid w:val="001303D1"/>
    <w:rsid w:val="0013060C"/>
    <w:rsid w:val="00130DA7"/>
    <w:rsid w:val="00131569"/>
    <w:rsid w:val="001319C0"/>
    <w:rsid w:val="0013200A"/>
    <w:rsid w:val="0013201B"/>
    <w:rsid w:val="00133080"/>
    <w:rsid w:val="0013317C"/>
    <w:rsid w:val="001336AA"/>
    <w:rsid w:val="0013410E"/>
    <w:rsid w:val="00134EA1"/>
    <w:rsid w:val="00135070"/>
    <w:rsid w:val="001350DB"/>
    <w:rsid w:val="001354FA"/>
    <w:rsid w:val="00135577"/>
    <w:rsid w:val="00135EF6"/>
    <w:rsid w:val="00136615"/>
    <w:rsid w:val="001367FC"/>
    <w:rsid w:val="00137020"/>
    <w:rsid w:val="00137DF8"/>
    <w:rsid w:val="0014010C"/>
    <w:rsid w:val="00140790"/>
    <w:rsid w:val="001429A8"/>
    <w:rsid w:val="00142C71"/>
    <w:rsid w:val="0014329C"/>
    <w:rsid w:val="001432ED"/>
    <w:rsid w:val="001436F9"/>
    <w:rsid w:val="00143801"/>
    <w:rsid w:val="00143814"/>
    <w:rsid w:val="00144055"/>
    <w:rsid w:val="0014422A"/>
    <w:rsid w:val="0014441B"/>
    <w:rsid w:val="00144880"/>
    <w:rsid w:val="001448A9"/>
    <w:rsid w:val="00145284"/>
    <w:rsid w:val="00145AC3"/>
    <w:rsid w:val="00145CF4"/>
    <w:rsid w:val="00146320"/>
    <w:rsid w:val="00146619"/>
    <w:rsid w:val="001466F7"/>
    <w:rsid w:val="00146918"/>
    <w:rsid w:val="0014763B"/>
    <w:rsid w:val="0014766D"/>
    <w:rsid w:val="001500A7"/>
    <w:rsid w:val="00150923"/>
    <w:rsid w:val="00151810"/>
    <w:rsid w:val="00151F74"/>
    <w:rsid w:val="00152766"/>
    <w:rsid w:val="00152FF8"/>
    <w:rsid w:val="0015375A"/>
    <w:rsid w:val="00153887"/>
    <w:rsid w:val="00154348"/>
    <w:rsid w:val="00154946"/>
    <w:rsid w:val="00154EA8"/>
    <w:rsid w:val="001557CA"/>
    <w:rsid w:val="00155D4C"/>
    <w:rsid w:val="00155FF7"/>
    <w:rsid w:val="00156366"/>
    <w:rsid w:val="00157263"/>
    <w:rsid w:val="00157B03"/>
    <w:rsid w:val="00157E44"/>
    <w:rsid w:val="00157EB8"/>
    <w:rsid w:val="001601D9"/>
    <w:rsid w:val="00160D08"/>
    <w:rsid w:val="00161533"/>
    <w:rsid w:val="001618A0"/>
    <w:rsid w:val="00161AA2"/>
    <w:rsid w:val="00161C33"/>
    <w:rsid w:val="0016252A"/>
    <w:rsid w:val="00162990"/>
    <w:rsid w:val="00162B57"/>
    <w:rsid w:val="001634E1"/>
    <w:rsid w:val="00164240"/>
    <w:rsid w:val="001644C8"/>
    <w:rsid w:val="00164958"/>
    <w:rsid w:val="001649E8"/>
    <w:rsid w:val="00164BCF"/>
    <w:rsid w:val="00164BF2"/>
    <w:rsid w:val="00165086"/>
    <w:rsid w:val="00165169"/>
    <w:rsid w:val="00165DDB"/>
    <w:rsid w:val="001662B4"/>
    <w:rsid w:val="00167165"/>
    <w:rsid w:val="00167566"/>
    <w:rsid w:val="00167636"/>
    <w:rsid w:val="00167963"/>
    <w:rsid w:val="00167AF8"/>
    <w:rsid w:val="00170AAA"/>
    <w:rsid w:val="00171271"/>
    <w:rsid w:val="00171866"/>
    <w:rsid w:val="00172051"/>
    <w:rsid w:val="001723A1"/>
    <w:rsid w:val="00172C67"/>
    <w:rsid w:val="001730E4"/>
    <w:rsid w:val="00173666"/>
    <w:rsid w:val="0017386F"/>
    <w:rsid w:val="001745E5"/>
    <w:rsid w:val="00174F9D"/>
    <w:rsid w:val="00175681"/>
    <w:rsid w:val="0017581D"/>
    <w:rsid w:val="00175E93"/>
    <w:rsid w:val="00176133"/>
    <w:rsid w:val="00176592"/>
    <w:rsid w:val="001772B4"/>
    <w:rsid w:val="001773D8"/>
    <w:rsid w:val="00177494"/>
    <w:rsid w:val="0017769A"/>
    <w:rsid w:val="0017784E"/>
    <w:rsid w:val="0017785F"/>
    <w:rsid w:val="00177A3C"/>
    <w:rsid w:val="00177ADC"/>
    <w:rsid w:val="001802C7"/>
    <w:rsid w:val="00180D19"/>
    <w:rsid w:val="00180F86"/>
    <w:rsid w:val="00181272"/>
    <w:rsid w:val="00181648"/>
    <w:rsid w:val="00181734"/>
    <w:rsid w:val="00181F3A"/>
    <w:rsid w:val="001828C0"/>
    <w:rsid w:val="00182A44"/>
    <w:rsid w:val="00183625"/>
    <w:rsid w:val="0018384B"/>
    <w:rsid w:val="001838BE"/>
    <w:rsid w:val="001841C1"/>
    <w:rsid w:val="0018439B"/>
    <w:rsid w:val="0018449F"/>
    <w:rsid w:val="0018460F"/>
    <w:rsid w:val="00184913"/>
    <w:rsid w:val="00185370"/>
    <w:rsid w:val="00185921"/>
    <w:rsid w:val="0018622F"/>
    <w:rsid w:val="00186DB3"/>
    <w:rsid w:val="00186FFD"/>
    <w:rsid w:val="00187265"/>
    <w:rsid w:val="00187DB6"/>
    <w:rsid w:val="001903B9"/>
    <w:rsid w:val="0019042D"/>
    <w:rsid w:val="001904C6"/>
    <w:rsid w:val="001908CB"/>
    <w:rsid w:val="00190BD4"/>
    <w:rsid w:val="00191B8A"/>
    <w:rsid w:val="00191F46"/>
    <w:rsid w:val="00192439"/>
    <w:rsid w:val="0019248D"/>
    <w:rsid w:val="00192CBF"/>
    <w:rsid w:val="00192E73"/>
    <w:rsid w:val="001946E3"/>
    <w:rsid w:val="00194CA4"/>
    <w:rsid w:val="00194D93"/>
    <w:rsid w:val="00195C70"/>
    <w:rsid w:val="00195D4B"/>
    <w:rsid w:val="0019612B"/>
    <w:rsid w:val="00197969"/>
    <w:rsid w:val="001A0A00"/>
    <w:rsid w:val="001A2AA4"/>
    <w:rsid w:val="001A2C57"/>
    <w:rsid w:val="001A3718"/>
    <w:rsid w:val="001A385B"/>
    <w:rsid w:val="001A3C04"/>
    <w:rsid w:val="001A3D47"/>
    <w:rsid w:val="001A3E0E"/>
    <w:rsid w:val="001A408B"/>
    <w:rsid w:val="001A4171"/>
    <w:rsid w:val="001A4848"/>
    <w:rsid w:val="001A59B7"/>
    <w:rsid w:val="001A5C6B"/>
    <w:rsid w:val="001A5C8B"/>
    <w:rsid w:val="001A5EA1"/>
    <w:rsid w:val="001A63A7"/>
    <w:rsid w:val="001A6ECF"/>
    <w:rsid w:val="001A6FDA"/>
    <w:rsid w:val="001A70A3"/>
    <w:rsid w:val="001B029D"/>
    <w:rsid w:val="001B1AAD"/>
    <w:rsid w:val="001B1CE5"/>
    <w:rsid w:val="001B213F"/>
    <w:rsid w:val="001B22B0"/>
    <w:rsid w:val="001B25C1"/>
    <w:rsid w:val="001B2865"/>
    <w:rsid w:val="001B4886"/>
    <w:rsid w:val="001B5261"/>
    <w:rsid w:val="001B5446"/>
    <w:rsid w:val="001B59F9"/>
    <w:rsid w:val="001B612C"/>
    <w:rsid w:val="001B64EE"/>
    <w:rsid w:val="001B6CDB"/>
    <w:rsid w:val="001B7E0C"/>
    <w:rsid w:val="001C0C65"/>
    <w:rsid w:val="001C0F30"/>
    <w:rsid w:val="001C1289"/>
    <w:rsid w:val="001C265D"/>
    <w:rsid w:val="001C2854"/>
    <w:rsid w:val="001C298E"/>
    <w:rsid w:val="001C35ED"/>
    <w:rsid w:val="001C3612"/>
    <w:rsid w:val="001C39ED"/>
    <w:rsid w:val="001C3D74"/>
    <w:rsid w:val="001C3D9A"/>
    <w:rsid w:val="001C41CA"/>
    <w:rsid w:val="001C481C"/>
    <w:rsid w:val="001C5012"/>
    <w:rsid w:val="001C5494"/>
    <w:rsid w:val="001C5DB1"/>
    <w:rsid w:val="001C6535"/>
    <w:rsid w:val="001C69EC"/>
    <w:rsid w:val="001C6AC7"/>
    <w:rsid w:val="001C6E26"/>
    <w:rsid w:val="001C708B"/>
    <w:rsid w:val="001C7F45"/>
    <w:rsid w:val="001D080F"/>
    <w:rsid w:val="001D0AC6"/>
    <w:rsid w:val="001D1913"/>
    <w:rsid w:val="001D3069"/>
    <w:rsid w:val="001D3473"/>
    <w:rsid w:val="001D363F"/>
    <w:rsid w:val="001D3AC1"/>
    <w:rsid w:val="001D3BD9"/>
    <w:rsid w:val="001D4150"/>
    <w:rsid w:val="001D466B"/>
    <w:rsid w:val="001D49B3"/>
    <w:rsid w:val="001D50DF"/>
    <w:rsid w:val="001D5333"/>
    <w:rsid w:val="001D6CC1"/>
    <w:rsid w:val="001D713E"/>
    <w:rsid w:val="001D72FD"/>
    <w:rsid w:val="001E07C9"/>
    <w:rsid w:val="001E0F74"/>
    <w:rsid w:val="001E144A"/>
    <w:rsid w:val="001E1475"/>
    <w:rsid w:val="001E1710"/>
    <w:rsid w:val="001E1DF6"/>
    <w:rsid w:val="001E27CF"/>
    <w:rsid w:val="001E28B0"/>
    <w:rsid w:val="001E3AC3"/>
    <w:rsid w:val="001E41A1"/>
    <w:rsid w:val="001E4A90"/>
    <w:rsid w:val="001E4D12"/>
    <w:rsid w:val="001E5B16"/>
    <w:rsid w:val="001E668A"/>
    <w:rsid w:val="001E69D7"/>
    <w:rsid w:val="001E6E82"/>
    <w:rsid w:val="001E711F"/>
    <w:rsid w:val="001E75FF"/>
    <w:rsid w:val="001E7A08"/>
    <w:rsid w:val="001F047C"/>
    <w:rsid w:val="001F0D60"/>
    <w:rsid w:val="001F0D94"/>
    <w:rsid w:val="001F1042"/>
    <w:rsid w:val="001F107F"/>
    <w:rsid w:val="001F1351"/>
    <w:rsid w:val="001F138B"/>
    <w:rsid w:val="001F2622"/>
    <w:rsid w:val="001F26E6"/>
    <w:rsid w:val="001F2B8B"/>
    <w:rsid w:val="001F393D"/>
    <w:rsid w:val="001F4A54"/>
    <w:rsid w:val="001F4C29"/>
    <w:rsid w:val="001F4F1B"/>
    <w:rsid w:val="001F4FC6"/>
    <w:rsid w:val="001F5636"/>
    <w:rsid w:val="001F617E"/>
    <w:rsid w:val="001F6255"/>
    <w:rsid w:val="001F6BEE"/>
    <w:rsid w:val="001F6F43"/>
    <w:rsid w:val="001F75D8"/>
    <w:rsid w:val="001F7803"/>
    <w:rsid w:val="001F79C9"/>
    <w:rsid w:val="001F7B4C"/>
    <w:rsid w:val="001F7BDB"/>
    <w:rsid w:val="00200894"/>
    <w:rsid w:val="00200E30"/>
    <w:rsid w:val="002017DB"/>
    <w:rsid w:val="00201875"/>
    <w:rsid w:val="00202157"/>
    <w:rsid w:val="00202340"/>
    <w:rsid w:val="00202359"/>
    <w:rsid w:val="00202698"/>
    <w:rsid w:val="00203218"/>
    <w:rsid w:val="00203537"/>
    <w:rsid w:val="0020366D"/>
    <w:rsid w:val="0020384E"/>
    <w:rsid w:val="00203C94"/>
    <w:rsid w:val="00204455"/>
    <w:rsid w:val="00204553"/>
    <w:rsid w:val="00204A87"/>
    <w:rsid w:val="00204C0A"/>
    <w:rsid w:val="002053BC"/>
    <w:rsid w:val="00205886"/>
    <w:rsid w:val="00205AE5"/>
    <w:rsid w:val="00205FDC"/>
    <w:rsid w:val="002062CE"/>
    <w:rsid w:val="00206D57"/>
    <w:rsid w:val="002074E1"/>
    <w:rsid w:val="0020789D"/>
    <w:rsid w:val="00207B33"/>
    <w:rsid w:val="00207EA4"/>
    <w:rsid w:val="002108DC"/>
    <w:rsid w:val="00210C37"/>
    <w:rsid w:val="00210DE9"/>
    <w:rsid w:val="00211556"/>
    <w:rsid w:val="002115B9"/>
    <w:rsid w:val="002118F1"/>
    <w:rsid w:val="0021287F"/>
    <w:rsid w:val="00212F44"/>
    <w:rsid w:val="00213B53"/>
    <w:rsid w:val="00214A44"/>
    <w:rsid w:val="0021544F"/>
    <w:rsid w:val="002155EE"/>
    <w:rsid w:val="00215896"/>
    <w:rsid w:val="00215C1F"/>
    <w:rsid w:val="00215CA2"/>
    <w:rsid w:val="002164CE"/>
    <w:rsid w:val="00216808"/>
    <w:rsid w:val="0021745C"/>
    <w:rsid w:val="00217FF0"/>
    <w:rsid w:val="002200BF"/>
    <w:rsid w:val="002200C7"/>
    <w:rsid w:val="00220110"/>
    <w:rsid w:val="00220F77"/>
    <w:rsid w:val="00221231"/>
    <w:rsid w:val="002214E4"/>
    <w:rsid w:val="00221B36"/>
    <w:rsid w:val="00223250"/>
    <w:rsid w:val="002232AC"/>
    <w:rsid w:val="002236C8"/>
    <w:rsid w:val="00223725"/>
    <w:rsid w:val="00223ABE"/>
    <w:rsid w:val="00223F64"/>
    <w:rsid w:val="0022412B"/>
    <w:rsid w:val="002246E8"/>
    <w:rsid w:val="0022488C"/>
    <w:rsid w:val="00224B97"/>
    <w:rsid w:val="002251EB"/>
    <w:rsid w:val="00226637"/>
    <w:rsid w:val="00227083"/>
    <w:rsid w:val="002274D9"/>
    <w:rsid w:val="00227D8D"/>
    <w:rsid w:val="00227F1B"/>
    <w:rsid w:val="00227FF1"/>
    <w:rsid w:val="00230572"/>
    <w:rsid w:val="00230B32"/>
    <w:rsid w:val="00230E56"/>
    <w:rsid w:val="00232D44"/>
    <w:rsid w:val="00232E67"/>
    <w:rsid w:val="00233080"/>
    <w:rsid w:val="002333BB"/>
    <w:rsid w:val="00233B3D"/>
    <w:rsid w:val="002353CF"/>
    <w:rsid w:val="00236237"/>
    <w:rsid w:val="00236587"/>
    <w:rsid w:val="00236647"/>
    <w:rsid w:val="00236B52"/>
    <w:rsid w:val="00237482"/>
    <w:rsid w:val="00237948"/>
    <w:rsid w:val="00237C80"/>
    <w:rsid w:val="00237D86"/>
    <w:rsid w:val="00240319"/>
    <w:rsid w:val="00240908"/>
    <w:rsid w:val="00240A64"/>
    <w:rsid w:val="00240D41"/>
    <w:rsid w:val="00241471"/>
    <w:rsid w:val="002417E5"/>
    <w:rsid w:val="00241959"/>
    <w:rsid w:val="00242826"/>
    <w:rsid w:val="00243569"/>
    <w:rsid w:val="00243B6E"/>
    <w:rsid w:val="00243FD2"/>
    <w:rsid w:val="00244D5D"/>
    <w:rsid w:val="00245649"/>
    <w:rsid w:val="00245699"/>
    <w:rsid w:val="00245836"/>
    <w:rsid w:val="0024665A"/>
    <w:rsid w:val="00246B22"/>
    <w:rsid w:val="00247295"/>
    <w:rsid w:val="002473C0"/>
    <w:rsid w:val="00247474"/>
    <w:rsid w:val="00247E06"/>
    <w:rsid w:val="00250C09"/>
    <w:rsid w:val="00250CED"/>
    <w:rsid w:val="002511EC"/>
    <w:rsid w:val="00251494"/>
    <w:rsid w:val="00251660"/>
    <w:rsid w:val="00252582"/>
    <w:rsid w:val="002527DD"/>
    <w:rsid w:val="00252A78"/>
    <w:rsid w:val="00253032"/>
    <w:rsid w:val="00253709"/>
    <w:rsid w:val="00253E8C"/>
    <w:rsid w:val="00254012"/>
    <w:rsid w:val="00254F40"/>
    <w:rsid w:val="00255363"/>
    <w:rsid w:val="002556F8"/>
    <w:rsid w:val="00255CC1"/>
    <w:rsid w:val="00255F79"/>
    <w:rsid w:val="00256AC2"/>
    <w:rsid w:val="00256E1F"/>
    <w:rsid w:val="00257772"/>
    <w:rsid w:val="0026013E"/>
    <w:rsid w:val="00260568"/>
    <w:rsid w:val="0026092C"/>
    <w:rsid w:val="002609E3"/>
    <w:rsid w:val="00260E7F"/>
    <w:rsid w:val="00260F64"/>
    <w:rsid w:val="00260F98"/>
    <w:rsid w:val="00262173"/>
    <w:rsid w:val="002625C9"/>
    <w:rsid w:val="0026275B"/>
    <w:rsid w:val="002634D2"/>
    <w:rsid w:val="002639F6"/>
    <w:rsid w:val="00263C68"/>
    <w:rsid w:val="00264742"/>
    <w:rsid w:val="00267D5A"/>
    <w:rsid w:val="00270653"/>
    <w:rsid w:val="002706F0"/>
    <w:rsid w:val="00270C50"/>
    <w:rsid w:val="00270F30"/>
    <w:rsid w:val="00271330"/>
    <w:rsid w:val="00271C96"/>
    <w:rsid w:val="00271CE0"/>
    <w:rsid w:val="00271D24"/>
    <w:rsid w:val="00271F54"/>
    <w:rsid w:val="002724F2"/>
    <w:rsid w:val="002728E8"/>
    <w:rsid w:val="00272AD3"/>
    <w:rsid w:val="002737E4"/>
    <w:rsid w:val="00274F4A"/>
    <w:rsid w:val="0027548C"/>
    <w:rsid w:val="002756FD"/>
    <w:rsid w:val="0027610F"/>
    <w:rsid w:val="00276352"/>
    <w:rsid w:val="00276542"/>
    <w:rsid w:val="002766EB"/>
    <w:rsid w:val="00277B4A"/>
    <w:rsid w:val="00277B9E"/>
    <w:rsid w:val="00277C46"/>
    <w:rsid w:val="00277FF9"/>
    <w:rsid w:val="0028041B"/>
    <w:rsid w:val="0028075A"/>
    <w:rsid w:val="00280C97"/>
    <w:rsid w:val="00280CCE"/>
    <w:rsid w:val="00281B69"/>
    <w:rsid w:val="00281CCE"/>
    <w:rsid w:val="002822E0"/>
    <w:rsid w:val="00282398"/>
    <w:rsid w:val="0028278E"/>
    <w:rsid w:val="002829CE"/>
    <w:rsid w:val="00283278"/>
    <w:rsid w:val="002832DC"/>
    <w:rsid w:val="00283B80"/>
    <w:rsid w:val="00283EC0"/>
    <w:rsid w:val="00284453"/>
    <w:rsid w:val="002844B0"/>
    <w:rsid w:val="0028516F"/>
    <w:rsid w:val="002863A8"/>
    <w:rsid w:val="002867B9"/>
    <w:rsid w:val="00286E3E"/>
    <w:rsid w:val="002878E5"/>
    <w:rsid w:val="00290B0E"/>
    <w:rsid w:val="00290BA1"/>
    <w:rsid w:val="00290DAE"/>
    <w:rsid w:val="00291E6A"/>
    <w:rsid w:val="00291FE0"/>
    <w:rsid w:val="0029292F"/>
    <w:rsid w:val="00292DAA"/>
    <w:rsid w:val="00292DFB"/>
    <w:rsid w:val="00293DE3"/>
    <w:rsid w:val="00294159"/>
    <w:rsid w:val="00294248"/>
    <w:rsid w:val="002942DB"/>
    <w:rsid w:val="00294C94"/>
    <w:rsid w:val="00294FAB"/>
    <w:rsid w:val="0029582F"/>
    <w:rsid w:val="0029589F"/>
    <w:rsid w:val="00295E08"/>
    <w:rsid w:val="0029636F"/>
    <w:rsid w:val="00296AF9"/>
    <w:rsid w:val="00296D27"/>
    <w:rsid w:val="00296DB3"/>
    <w:rsid w:val="002974E1"/>
    <w:rsid w:val="002975BA"/>
    <w:rsid w:val="00297EDF"/>
    <w:rsid w:val="002A0CA1"/>
    <w:rsid w:val="002A0D75"/>
    <w:rsid w:val="002A0DA6"/>
    <w:rsid w:val="002A0FCF"/>
    <w:rsid w:val="002A13BD"/>
    <w:rsid w:val="002A2284"/>
    <w:rsid w:val="002A2910"/>
    <w:rsid w:val="002A3412"/>
    <w:rsid w:val="002A41FF"/>
    <w:rsid w:val="002A5821"/>
    <w:rsid w:val="002A5C8C"/>
    <w:rsid w:val="002A5CE2"/>
    <w:rsid w:val="002A7175"/>
    <w:rsid w:val="002A77D4"/>
    <w:rsid w:val="002A792E"/>
    <w:rsid w:val="002B0267"/>
    <w:rsid w:val="002B12B3"/>
    <w:rsid w:val="002B1530"/>
    <w:rsid w:val="002B197A"/>
    <w:rsid w:val="002B1B0C"/>
    <w:rsid w:val="002B1E79"/>
    <w:rsid w:val="002B2188"/>
    <w:rsid w:val="002B2318"/>
    <w:rsid w:val="002B2A56"/>
    <w:rsid w:val="002B2F4F"/>
    <w:rsid w:val="002B3142"/>
    <w:rsid w:val="002B319F"/>
    <w:rsid w:val="002B3CEC"/>
    <w:rsid w:val="002B47A6"/>
    <w:rsid w:val="002B47FD"/>
    <w:rsid w:val="002B4A5E"/>
    <w:rsid w:val="002B50A7"/>
    <w:rsid w:val="002B5326"/>
    <w:rsid w:val="002B595C"/>
    <w:rsid w:val="002B6178"/>
    <w:rsid w:val="002B7AD2"/>
    <w:rsid w:val="002B7BBD"/>
    <w:rsid w:val="002B7C3E"/>
    <w:rsid w:val="002B7D9D"/>
    <w:rsid w:val="002C0284"/>
    <w:rsid w:val="002C02CC"/>
    <w:rsid w:val="002C071C"/>
    <w:rsid w:val="002C0CCF"/>
    <w:rsid w:val="002C0E4B"/>
    <w:rsid w:val="002C16FB"/>
    <w:rsid w:val="002C1910"/>
    <w:rsid w:val="002C1936"/>
    <w:rsid w:val="002C226C"/>
    <w:rsid w:val="002C2290"/>
    <w:rsid w:val="002C2429"/>
    <w:rsid w:val="002C2A19"/>
    <w:rsid w:val="002C2C05"/>
    <w:rsid w:val="002C2F68"/>
    <w:rsid w:val="002C3499"/>
    <w:rsid w:val="002C3922"/>
    <w:rsid w:val="002C45FD"/>
    <w:rsid w:val="002C4D62"/>
    <w:rsid w:val="002C5776"/>
    <w:rsid w:val="002C5EB9"/>
    <w:rsid w:val="002C5F16"/>
    <w:rsid w:val="002C61D4"/>
    <w:rsid w:val="002C6384"/>
    <w:rsid w:val="002C642F"/>
    <w:rsid w:val="002C723F"/>
    <w:rsid w:val="002C7325"/>
    <w:rsid w:val="002C7894"/>
    <w:rsid w:val="002C79F5"/>
    <w:rsid w:val="002C7AF9"/>
    <w:rsid w:val="002CAC70"/>
    <w:rsid w:val="002D0243"/>
    <w:rsid w:val="002D0322"/>
    <w:rsid w:val="002D0E30"/>
    <w:rsid w:val="002D1661"/>
    <w:rsid w:val="002D1D15"/>
    <w:rsid w:val="002D2401"/>
    <w:rsid w:val="002D24BC"/>
    <w:rsid w:val="002D257F"/>
    <w:rsid w:val="002D259E"/>
    <w:rsid w:val="002D2765"/>
    <w:rsid w:val="002D28F9"/>
    <w:rsid w:val="002D2D04"/>
    <w:rsid w:val="002D3BF6"/>
    <w:rsid w:val="002D3E45"/>
    <w:rsid w:val="002D4D3B"/>
    <w:rsid w:val="002D4D60"/>
    <w:rsid w:val="002D5C14"/>
    <w:rsid w:val="002D5D1E"/>
    <w:rsid w:val="002D5DB3"/>
    <w:rsid w:val="002D5FB0"/>
    <w:rsid w:val="002D6EB9"/>
    <w:rsid w:val="002D7115"/>
    <w:rsid w:val="002E0221"/>
    <w:rsid w:val="002E0540"/>
    <w:rsid w:val="002E0A47"/>
    <w:rsid w:val="002E1658"/>
    <w:rsid w:val="002E1BA4"/>
    <w:rsid w:val="002E2422"/>
    <w:rsid w:val="002E2DD4"/>
    <w:rsid w:val="002E2FCD"/>
    <w:rsid w:val="002E3521"/>
    <w:rsid w:val="002E35BA"/>
    <w:rsid w:val="002E448D"/>
    <w:rsid w:val="002E4ABF"/>
    <w:rsid w:val="002E4AC9"/>
    <w:rsid w:val="002E4B7A"/>
    <w:rsid w:val="002E4C8D"/>
    <w:rsid w:val="002E4E68"/>
    <w:rsid w:val="002E5878"/>
    <w:rsid w:val="002E5F3A"/>
    <w:rsid w:val="002E613E"/>
    <w:rsid w:val="002E6995"/>
    <w:rsid w:val="002E6AF1"/>
    <w:rsid w:val="002F0454"/>
    <w:rsid w:val="002F06A7"/>
    <w:rsid w:val="002F0A82"/>
    <w:rsid w:val="002F0C66"/>
    <w:rsid w:val="002F0D46"/>
    <w:rsid w:val="002F0EAC"/>
    <w:rsid w:val="002F1649"/>
    <w:rsid w:val="002F2176"/>
    <w:rsid w:val="002F27B6"/>
    <w:rsid w:val="002F2DBB"/>
    <w:rsid w:val="002F332C"/>
    <w:rsid w:val="002F4059"/>
    <w:rsid w:val="002F4456"/>
    <w:rsid w:val="002F45BD"/>
    <w:rsid w:val="002F4BE7"/>
    <w:rsid w:val="002F58D6"/>
    <w:rsid w:val="002F59E6"/>
    <w:rsid w:val="002F63EF"/>
    <w:rsid w:val="002F63FD"/>
    <w:rsid w:val="002F6481"/>
    <w:rsid w:val="002F6A9B"/>
    <w:rsid w:val="002F7324"/>
    <w:rsid w:val="002F7333"/>
    <w:rsid w:val="002F75DD"/>
    <w:rsid w:val="002F76A9"/>
    <w:rsid w:val="002F7D10"/>
    <w:rsid w:val="00300B9A"/>
    <w:rsid w:val="00300DA3"/>
    <w:rsid w:val="00301475"/>
    <w:rsid w:val="003015FE"/>
    <w:rsid w:val="0030179F"/>
    <w:rsid w:val="003017A3"/>
    <w:rsid w:val="00301EC3"/>
    <w:rsid w:val="00301FC9"/>
    <w:rsid w:val="00302393"/>
    <w:rsid w:val="00302E49"/>
    <w:rsid w:val="00303123"/>
    <w:rsid w:val="00303389"/>
    <w:rsid w:val="003035E6"/>
    <w:rsid w:val="003036CD"/>
    <w:rsid w:val="00303A24"/>
    <w:rsid w:val="00303CD7"/>
    <w:rsid w:val="00303CFC"/>
    <w:rsid w:val="003046A1"/>
    <w:rsid w:val="00304DF2"/>
    <w:rsid w:val="00304E0C"/>
    <w:rsid w:val="003055B2"/>
    <w:rsid w:val="00306120"/>
    <w:rsid w:val="00306FB8"/>
    <w:rsid w:val="0030786C"/>
    <w:rsid w:val="00307C04"/>
    <w:rsid w:val="0031086B"/>
    <w:rsid w:val="00310B78"/>
    <w:rsid w:val="00310F23"/>
    <w:rsid w:val="0031124E"/>
    <w:rsid w:val="003116BA"/>
    <w:rsid w:val="003118C1"/>
    <w:rsid w:val="003125B1"/>
    <w:rsid w:val="00312BE8"/>
    <w:rsid w:val="00312D67"/>
    <w:rsid w:val="00313550"/>
    <w:rsid w:val="00313BA8"/>
    <w:rsid w:val="0031480B"/>
    <w:rsid w:val="00314B55"/>
    <w:rsid w:val="00314F84"/>
    <w:rsid w:val="003150DA"/>
    <w:rsid w:val="00315A92"/>
    <w:rsid w:val="00315AF9"/>
    <w:rsid w:val="00315DB0"/>
    <w:rsid w:val="00315DC1"/>
    <w:rsid w:val="0031604B"/>
    <w:rsid w:val="00316181"/>
    <w:rsid w:val="00316830"/>
    <w:rsid w:val="00316C93"/>
    <w:rsid w:val="00316CAC"/>
    <w:rsid w:val="00316FDB"/>
    <w:rsid w:val="00317037"/>
    <w:rsid w:val="003176EF"/>
    <w:rsid w:val="00317A01"/>
    <w:rsid w:val="003200A5"/>
    <w:rsid w:val="003201F8"/>
    <w:rsid w:val="00320AD3"/>
    <w:rsid w:val="00320D7D"/>
    <w:rsid w:val="00321483"/>
    <w:rsid w:val="0032164A"/>
    <w:rsid w:val="00321779"/>
    <w:rsid w:val="00322054"/>
    <w:rsid w:val="00322271"/>
    <w:rsid w:val="0032237E"/>
    <w:rsid w:val="003224C2"/>
    <w:rsid w:val="003231CC"/>
    <w:rsid w:val="0032369F"/>
    <w:rsid w:val="00323984"/>
    <w:rsid w:val="00323AA7"/>
    <w:rsid w:val="00324067"/>
    <w:rsid w:val="00324201"/>
    <w:rsid w:val="00325086"/>
    <w:rsid w:val="00325659"/>
    <w:rsid w:val="00325A65"/>
    <w:rsid w:val="00326917"/>
    <w:rsid w:val="0032711C"/>
    <w:rsid w:val="0032722C"/>
    <w:rsid w:val="00327ECB"/>
    <w:rsid w:val="00327F49"/>
    <w:rsid w:val="003304B4"/>
    <w:rsid w:val="003318F4"/>
    <w:rsid w:val="003319A5"/>
    <w:rsid w:val="00331A54"/>
    <w:rsid w:val="00332D76"/>
    <w:rsid w:val="0033303F"/>
    <w:rsid w:val="00333FBD"/>
    <w:rsid w:val="003358AB"/>
    <w:rsid w:val="00335959"/>
    <w:rsid w:val="003364C7"/>
    <w:rsid w:val="0033757B"/>
    <w:rsid w:val="00337756"/>
    <w:rsid w:val="003379A9"/>
    <w:rsid w:val="00337F8B"/>
    <w:rsid w:val="0034154D"/>
    <w:rsid w:val="003419FB"/>
    <w:rsid w:val="00343A9D"/>
    <w:rsid w:val="00344830"/>
    <w:rsid w:val="00345A86"/>
    <w:rsid w:val="00346A87"/>
    <w:rsid w:val="00346BAB"/>
    <w:rsid w:val="0034729E"/>
    <w:rsid w:val="003503D8"/>
    <w:rsid w:val="00351A3A"/>
    <w:rsid w:val="00352029"/>
    <w:rsid w:val="00352383"/>
    <w:rsid w:val="0035312C"/>
    <w:rsid w:val="0035332D"/>
    <w:rsid w:val="003533FB"/>
    <w:rsid w:val="00353B74"/>
    <w:rsid w:val="00353BC4"/>
    <w:rsid w:val="00353C64"/>
    <w:rsid w:val="00353E98"/>
    <w:rsid w:val="00354EC2"/>
    <w:rsid w:val="00355595"/>
    <w:rsid w:val="00355F2E"/>
    <w:rsid w:val="003578EC"/>
    <w:rsid w:val="003601BF"/>
    <w:rsid w:val="0036060E"/>
    <w:rsid w:val="00361728"/>
    <w:rsid w:val="00361737"/>
    <w:rsid w:val="00361756"/>
    <w:rsid w:val="003624D8"/>
    <w:rsid w:val="0036261D"/>
    <w:rsid w:val="00362634"/>
    <w:rsid w:val="00363658"/>
    <w:rsid w:val="00363CBB"/>
    <w:rsid w:val="003647FA"/>
    <w:rsid w:val="003647FB"/>
    <w:rsid w:val="00364AB3"/>
    <w:rsid w:val="00364D57"/>
    <w:rsid w:val="0036572F"/>
    <w:rsid w:val="003667B5"/>
    <w:rsid w:val="00366F9D"/>
    <w:rsid w:val="00367592"/>
    <w:rsid w:val="00367798"/>
    <w:rsid w:val="0037001B"/>
    <w:rsid w:val="003702DA"/>
    <w:rsid w:val="00371A57"/>
    <w:rsid w:val="00371B54"/>
    <w:rsid w:val="00371CA0"/>
    <w:rsid w:val="00371F5D"/>
    <w:rsid w:val="003720FE"/>
    <w:rsid w:val="00372B61"/>
    <w:rsid w:val="00372CCB"/>
    <w:rsid w:val="00373C21"/>
    <w:rsid w:val="00374E2D"/>
    <w:rsid w:val="003754DE"/>
    <w:rsid w:val="00375678"/>
    <w:rsid w:val="00376789"/>
    <w:rsid w:val="003767F3"/>
    <w:rsid w:val="00376F03"/>
    <w:rsid w:val="00376FE5"/>
    <w:rsid w:val="00377123"/>
    <w:rsid w:val="003779DD"/>
    <w:rsid w:val="00377A55"/>
    <w:rsid w:val="003826A2"/>
    <w:rsid w:val="00382D6C"/>
    <w:rsid w:val="00383480"/>
    <w:rsid w:val="0038374D"/>
    <w:rsid w:val="00383C39"/>
    <w:rsid w:val="003847D0"/>
    <w:rsid w:val="00384D6D"/>
    <w:rsid w:val="00384E76"/>
    <w:rsid w:val="0038588B"/>
    <w:rsid w:val="00385B06"/>
    <w:rsid w:val="0038641B"/>
    <w:rsid w:val="00386552"/>
    <w:rsid w:val="003869C1"/>
    <w:rsid w:val="00386A08"/>
    <w:rsid w:val="00386E07"/>
    <w:rsid w:val="00387DA4"/>
    <w:rsid w:val="0039060E"/>
    <w:rsid w:val="003908E1"/>
    <w:rsid w:val="00390B62"/>
    <w:rsid w:val="0039230B"/>
    <w:rsid w:val="00392438"/>
    <w:rsid w:val="00392BC4"/>
    <w:rsid w:val="00394648"/>
    <w:rsid w:val="00394B9B"/>
    <w:rsid w:val="003955A4"/>
    <w:rsid w:val="00395E1E"/>
    <w:rsid w:val="00395EFA"/>
    <w:rsid w:val="003972F8"/>
    <w:rsid w:val="003A05E3"/>
    <w:rsid w:val="003A0835"/>
    <w:rsid w:val="003A2579"/>
    <w:rsid w:val="003A349D"/>
    <w:rsid w:val="003A35B3"/>
    <w:rsid w:val="003A3A87"/>
    <w:rsid w:val="003A478E"/>
    <w:rsid w:val="003A47F4"/>
    <w:rsid w:val="003A54B3"/>
    <w:rsid w:val="003A5638"/>
    <w:rsid w:val="003A569B"/>
    <w:rsid w:val="003A613D"/>
    <w:rsid w:val="003A65D0"/>
    <w:rsid w:val="003B04B7"/>
    <w:rsid w:val="003B108C"/>
    <w:rsid w:val="003B1153"/>
    <w:rsid w:val="003B1345"/>
    <w:rsid w:val="003B160D"/>
    <w:rsid w:val="003B1753"/>
    <w:rsid w:val="003B1FD5"/>
    <w:rsid w:val="003B22B9"/>
    <w:rsid w:val="003B281B"/>
    <w:rsid w:val="003B29E9"/>
    <w:rsid w:val="003B2B76"/>
    <w:rsid w:val="003B3EFD"/>
    <w:rsid w:val="003B403E"/>
    <w:rsid w:val="003B491C"/>
    <w:rsid w:val="003B5B36"/>
    <w:rsid w:val="003B5DB0"/>
    <w:rsid w:val="003B6F58"/>
    <w:rsid w:val="003B73DC"/>
    <w:rsid w:val="003B750F"/>
    <w:rsid w:val="003B7A2E"/>
    <w:rsid w:val="003C025A"/>
    <w:rsid w:val="003C039F"/>
    <w:rsid w:val="003C05E3"/>
    <w:rsid w:val="003C0CBD"/>
    <w:rsid w:val="003C0D50"/>
    <w:rsid w:val="003C0FA9"/>
    <w:rsid w:val="003C1092"/>
    <w:rsid w:val="003C1179"/>
    <w:rsid w:val="003C21C1"/>
    <w:rsid w:val="003C2256"/>
    <w:rsid w:val="003C22C5"/>
    <w:rsid w:val="003C23C7"/>
    <w:rsid w:val="003C27A9"/>
    <w:rsid w:val="003C2FBD"/>
    <w:rsid w:val="003C3B6E"/>
    <w:rsid w:val="003C4316"/>
    <w:rsid w:val="003C4A9B"/>
    <w:rsid w:val="003C4DCE"/>
    <w:rsid w:val="003C4E2F"/>
    <w:rsid w:val="003C62BF"/>
    <w:rsid w:val="003C62E4"/>
    <w:rsid w:val="003C68D5"/>
    <w:rsid w:val="003C6BAB"/>
    <w:rsid w:val="003C7072"/>
    <w:rsid w:val="003C7223"/>
    <w:rsid w:val="003C7418"/>
    <w:rsid w:val="003D03D1"/>
    <w:rsid w:val="003D06BA"/>
    <w:rsid w:val="003D0731"/>
    <w:rsid w:val="003D0997"/>
    <w:rsid w:val="003D0EA3"/>
    <w:rsid w:val="003D11DA"/>
    <w:rsid w:val="003D135E"/>
    <w:rsid w:val="003D20DF"/>
    <w:rsid w:val="003D42F8"/>
    <w:rsid w:val="003D4F03"/>
    <w:rsid w:val="003D50DE"/>
    <w:rsid w:val="003D51FC"/>
    <w:rsid w:val="003D62AC"/>
    <w:rsid w:val="003D65F8"/>
    <w:rsid w:val="003D6C25"/>
    <w:rsid w:val="003D794D"/>
    <w:rsid w:val="003D7B91"/>
    <w:rsid w:val="003D7F17"/>
    <w:rsid w:val="003D96B4"/>
    <w:rsid w:val="003E0326"/>
    <w:rsid w:val="003E0E1D"/>
    <w:rsid w:val="003E0F3D"/>
    <w:rsid w:val="003E174A"/>
    <w:rsid w:val="003E199F"/>
    <w:rsid w:val="003E21BD"/>
    <w:rsid w:val="003E27C6"/>
    <w:rsid w:val="003E2BAE"/>
    <w:rsid w:val="003E2E28"/>
    <w:rsid w:val="003E3529"/>
    <w:rsid w:val="003E37FA"/>
    <w:rsid w:val="003E3891"/>
    <w:rsid w:val="003E3AD5"/>
    <w:rsid w:val="003E457B"/>
    <w:rsid w:val="003E4C8B"/>
    <w:rsid w:val="003E502E"/>
    <w:rsid w:val="003E59B2"/>
    <w:rsid w:val="003E5D57"/>
    <w:rsid w:val="003E5F06"/>
    <w:rsid w:val="003E62B0"/>
    <w:rsid w:val="003E6598"/>
    <w:rsid w:val="003E6778"/>
    <w:rsid w:val="003E678F"/>
    <w:rsid w:val="003E7AC2"/>
    <w:rsid w:val="003F0237"/>
    <w:rsid w:val="003F04CD"/>
    <w:rsid w:val="003F0A28"/>
    <w:rsid w:val="003F161D"/>
    <w:rsid w:val="003F16D1"/>
    <w:rsid w:val="003F1A7D"/>
    <w:rsid w:val="003F1EAF"/>
    <w:rsid w:val="003F2EDE"/>
    <w:rsid w:val="003F2F28"/>
    <w:rsid w:val="003F4020"/>
    <w:rsid w:val="003F4570"/>
    <w:rsid w:val="003F4C8C"/>
    <w:rsid w:val="003F5542"/>
    <w:rsid w:val="003F5BF7"/>
    <w:rsid w:val="003F5D77"/>
    <w:rsid w:val="003F6692"/>
    <w:rsid w:val="003F7079"/>
    <w:rsid w:val="003F7612"/>
    <w:rsid w:val="004005BB"/>
    <w:rsid w:val="00400B22"/>
    <w:rsid w:val="00400F95"/>
    <w:rsid w:val="0040114F"/>
    <w:rsid w:val="00401695"/>
    <w:rsid w:val="0040394E"/>
    <w:rsid w:val="0040431F"/>
    <w:rsid w:val="00404B7F"/>
    <w:rsid w:val="00405181"/>
    <w:rsid w:val="004054E6"/>
    <w:rsid w:val="0040575F"/>
    <w:rsid w:val="00405D13"/>
    <w:rsid w:val="004064DA"/>
    <w:rsid w:val="004069C8"/>
    <w:rsid w:val="00407853"/>
    <w:rsid w:val="00407F87"/>
    <w:rsid w:val="004101E5"/>
    <w:rsid w:val="004109CA"/>
    <w:rsid w:val="00410A42"/>
    <w:rsid w:val="0041163A"/>
    <w:rsid w:val="00411D78"/>
    <w:rsid w:val="004120F9"/>
    <w:rsid w:val="00413129"/>
    <w:rsid w:val="00413139"/>
    <w:rsid w:val="0041397E"/>
    <w:rsid w:val="00413B4A"/>
    <w:rsid w:val="00413D1E"/>
    <w:rsid w:val="004145E7"/>
    <w:rsid w:val="00414C1B"/>
    <w:rsid w:val="00414EB1"/>
    <w:rsid w:val="004151C2"/>
    <w:rsid w:val="00415643"/>
    <w:rsid w:val="00415B22"/>
    <w:rsid w:val="00415B40"/>
    <w:rsid w:val="00416404"/>
    <w:rsid w:val="00416686"/>
    <w:rsid w:val="00416755"/>
    <w:rsid w:val="00417CA8"/>
    <w:rsid w:val="004206B6"/>
    <w:rsid w:val="00420A1C"/>
    <w:rsid w:val="00420A67"/>
    <w:rsid w:val="00420F87"/>
    <w:rsid w:val="00421C26"/>
    <w:rsid w:val="00421C43"/>
    <w:rsid w:val="00421C60"/>
    <w:rsid w:val="004222B2"/>
    <w:rsid w:val="00422750"/>
    <w:rsid w:val="0042397E"/>
    <w:rsid w:val="00423D89"/>
    <w:rsid w:val="00423EA1"/>
    <w:rsid w:val="00424522"/>
    <w:rsid w:val="004248AE"/>
    <w:rsid w:val="00425691"/>
    <w:rsid w:val="0042576F"/>
    <w:rsid w:val="004260CD"/>
    <w:rsid w:val="00426312"/>
    <w:rsid w:val="004266C4"/>
    <w:rsid w:val="0042757F"/>
    <w:rsid w:val="004276DA"/>
    <w:rsid w:val="00427A66"/>
    <w:rsid w:val="00427DC7"/>
    <w:rsid w:val="00430113"/>
    <w:rsid w:val="00430411"/>
    <w:rsid w:val="00430F29"/>
    <w:rsid w:val="00431310"/>
    <w:rsid w:val="004314B9"/>
    <w:rsid w:val="004316DB"/>
    <w:rsid w:val="00432C5C"/>
    <w:rsid w:val="00432CFF"/>
    <w:rsid w:val="004331B9"/>
    <w:rsid w:val="00433AE8"/>
    <w:rsid w:val="00433DD2"/>
    <w:rsid w:val="0043439B"/>
    <w:rsid w:val="00434545"/>
    <w:rsid w:val="00434B62"/>
    <w:rsid w:val="00434C53"/>
    <w:rsid w:val="00434D63"/>
    <w:rsid w:val="00434FB4"/>
    <w:rsid w:val="00435609"/>
    <w:rsid w:val="00435A98"/>
    <w:rsid w:val="0043662C"/>
    <w:rsid w:val="0043764F"/>
    <w:rsid w:val="00437A92"/>
    <w:rsid w:val="00437F27"/>
    <w:rsid w:val="00440087"/>
    <w:rsid w:val="00440416"/>
    <w:rsid w:val="004412E4"/>
    <w:rsid w:val="004414A7"/>
    <w:rsid w:val="00441A55"/>
    <w:rsid w:val="0044233F"/>
    <w:rsid w:val="00442DB0"/>
    <w:rsid w:val="004432FD"/>
    <w:rsid w:val="0044383B"/>
    <w:rsid w:val="0044398C"/>
    <w:rsid w:val="00444BB3"/>
    <w:rsid w:val="00445021"/>
    <w:rsid w:val="004458B8"/>
    <w:rsid w:val="00445930"/>
    <w:rsid w:val="00445C88"/>
    <w:rsid w:val="004461A2"/>
    <w:rsid w:val="00446A63"/>
    <w:rsid w:val="00446FEC"/>
    <w:rsid w:val="004501DE"/>
    <w:rsid w:val="00450A5F"/>
    <w:rsid w:val="00450E59"/>
    <w:rsid w:val="00451211"/>
    <w:rsid w:val="00452119"/>
    <w:rsid w:val="00452617"/>
    <w:rsid w:val="00452E1B"/>
    <w:rsid w:val="004530D0"/>
    <w:rsid w:val="00453873"/>
    <w:rsid w:val="00453AE8"/>
    <w:rsid w:val="00453C01"/>
    <w:rsid w:val="00453D28"/>
    <w:rsid w:val="0045458E"/>
    <w:rsid w:val="00454CA1"/>
    <w:rsid w:val="0045506E"/>
    <w:rsid w:val="004559DB"/>
    <w:rsid w:val="004570C0"/>
    <w:rsid w:val="004574E5"/>
    <w:rsid w:val="00457DF7"/>
    <w:rsid w:val="004601B4"/>
    <w:rsid w:val="00461ACF"/>
    <w:rsid w:val="00462410"/>
    <w:rsid w:val="00462940"/>
    <w:rsid w:val="00462D63"/>
    <w:rsid w:val="00462EA2"/>
    <w:rsid w:val="00463EEB"/>
    <w:rsid w:val="004645BF"/>
    <w:rsid w:val="004646D7"/>
    <w:rsid w:val="00464AAC"/>
    <w:rsid w:val="00464AFD"/>
    <w:rsid w:val="004650C3"/>
    <w:rsid w:val="00467004"/>
    <w:rsid w:val="00467136"/>
    <w:rsid w:val="0047067B"/>
    <w:rsid w:val="00470895"/>
    <w:rsid w:val="00470BC8"/>
    <w:rsid w:val="00471166"/>
    <w:rsid w:val="00471679"/>
    <w:rsid w:val="004720D0"/>
    <w:rsid w:val="004724B8"/>
    <w:rsid w:val="004724EA"/>
    <w:rsid w:val="00472713"/>
    <w:rsid w:val="0047328C"/>
    <w:rsid w:val="004733FF"/>
    <w:rsid w:val="00473AF2"/>
    <w:rsid w:val="00473B66"/>
    <w:rsid w:val="004744E8"/>
    <w:rsid w:val="00474A33"/>
    <w:rsid w:val="00474EC6"/>
    <w:rsid w:val="004751AA"/>
    <w:rsid w:val="00475212"/>
    <w:rsid w:val="00475CA4"/>
    <w:rsid w:val="00476BE2"/>
    <w:rsid w:val="00477513"/>
    <w:rsid w:val="00477842"/>
    <w:rsid w:val="00477E63"/>
    <w:rsid w:val="0048073F"/>
    <w:rsid w:val="00480F13"/>
    <w:rsid w:val="00481135"/>
    <w:rsid w:val="004811A4"/>
    <w:rsid w:val="00481260"/>
    <w:rsid w:val="00481544"/>
    <w:rsid w:val="00481852"/>
    <w:rsid w:val="00481ACB"/>
    <w:rsid w:val="00481E5D"/>
    <w:rsid w:val="004820DC"/>
    <w:rsid w:val="004821E4"/>
    <w:rsid w:val="004833FB"/>
    <w:rsid w:val="00483D85"/>
    <w:rsid w:val="00484B1B"/>
    <w:rsid w:val="00485142"/>
    <w:rsid w:val="004851A1"/>
    <w:rsid w:val="00485A5F"/>
    <w:rsid w:val="00485BA8"/>
    <w:rsid w:val="00485D49"/>
    <w:rsid w:val="00486D48"/>
    <w:rsid w:val="004876ED"/>
    <w:rsid w:val="00487711"/>
    <w:rsid w:val="00487915"/>
    <w:rsid w:val="00487A1E"/>
    <w:rsid w:val="00487E27"/>
    <w:rsid w:val="0049059F"/>
    <w:rsid w:val="004908C2"/>
    <w:rsid w:val="00490E69"/>
    <w:rsid w:val="00490F0A"/>
    <w:rsid w:val="004914B1"/>
    <w:rsid w:val="00491EDD"/>
    <w:rsid w:val="004923E0"/>
    <w:rsid w:val="004928A1"/>
    <w:rsid w:val="004932EE"/>
    <w:rsid w:val="00494227"/>
    <w:rsid w:val="00494317"/>
    <w:rsid w:val="0049456E"/>
    <w:rsid w:val="00495383"/>
    <w:rsid w:val="00495485"/>
    <w:rsid w:val="00495817"/>
    <w:rsid w:val="0049612A"/>
    <w:rsid w:val="00497788"/>
    <w:rsid w:val="0049778B"/>
    <w:rsid w:val="004A038B"/>
    <w:rsid w:val="004A0518"/>
    <w:rsid w:val="004A14B2"/>
    <w:rsid w:val="004A1CE9"/>
    <w:rsid w:val="004A1F46"/>
    <w:rsid w:val="004A202D"/>
    <w:rsid w:val="004A21D0"/>
    <w:rsid w:val="004A2E7D"/>
    <w:rsid w:val="004A3519"/>
    <w:rsid w:val="004A41C7"/>
    <w:rsid w:val="004A4A16"/>
    <w:rsid w:val="004A5A73"/>
    <w:rsid w:val="004A5D94"/>
    <w:rsid w:val="004A6469"/>
    <w:rsid w:val="004A64E5"/>
    <w:rsid w:val="004A6517"/>
    <w:rsid w:val="004A65EA"/>
    <w:rsid w:val="004A6A2A"/>
    <w:rsid w:val="004A7752"/>
    <w:rsid w:val="004A77FE"/>
    <w:rsid w:val="004A7E74"/>
    <w:rsid w:val="004B11CC"/>
    <w:rsid w:val="004B1309"/>
    <w:rsid w:val="004B1431"/>
    <w:rsid w:val="004B27F5"/>
    <w:rsid w:val="004B2F52"/>
    <w:rsid w:val="004B3222"/>
    <w:rsid w:val="004B3CE4"/>
    <w:rsid w:val="004B42F0"/>
    <w:rsid w:val="004B4420"/>
    <w:rsid w:val="004B44DA"/>
    <w:rsid w:val="004B4B15"/>
    <w:rsid w:val="004B5043"/>
    <w:rsid w:val="004B61E8"/>
    <w:rsid w:val="004B621D"/>
    <w:rsid w:val="004B637C"/>
    <w:rsid w:val="004B6F31"/>
    <w:rsid w:val="004B7040"/>
    <w:rsid w:val="004B7851"/>
    <w:rsid w:val="004C0143"/>
    <w:rsid w:val="004C0A9A"/>
    <w:rsid w:val="004C0F34"/>
    <w:rsid w:val="004C125D"/>
    <w:rsid w:val="004C1749"/>
    <w:rsid w:val="004C1948"/>
    <w:rsid w:val="004C2D97"/>
    <w:rsid w:val="004C4033"/>
    <w:rsid w:val="004C63FB"/>
    <w:rsid w:val="004C64B2"/>
    <w:rsid w:val="004C7CF7"/>
    <w:rsid w:val="004D00CA"/>
    <w:rsid w:val="004D03D1"/>
    <w:rsid w:val="004D095A"/>
    <w:rsid w:val="004D0B1C"/>
    <w:rsid w:val="004D0EE8"/>
    <w:rsid w:val="004D105C"/>
    <w:rsid w:val="004D1CBF"/>
    <w:rsid w:val="004D298C"/>
    <w:rsid w:val="004D2C7F"/>
    <w:rsid w:val="004D3B79"/>
    <w:rsid w:val="004D3D52"/>
    <w:rsid w:val="004D3EBE"/>
    <w:rsid w:val="004D42FC"/>
    <w:rsid w:val="004D4593"/>
    <w:rsid w:val="004D4ABC"/>
    <w:rsid w:val="004D4BD9"/>
    <w:rsid w:val="004D5449"/>
    <w:rsid w:val="004D56D8"/>
    <w:rsid w:val="004D5D53"/>
    <w:rsid w:val="004D5D9D"/>
    <w:rsid w:val="004D5FBB"/>
    <w:rsid w:val="004D62A8"/>
    <w:rsid w:val="004D661F"/>
    <w:rsid w:val="004D6CFE"/>
    <w:rsid w:val="004D71B6"/>
    <w:rsid w:val="004D72C8"/>
    <w:rsid w:val="004D72E5"/>
    <w:rsid w:val="004D7AF9"/>
    <w:rsid w:val="004E099E"/>
    <w:rsid w:val="004E1344"/>
    <w:rsid w:val="004E1E9D"/>
    <w:rsid w:val="004E23B4"/>
    <w:rsid w:val="004E2470"/>
    <w:rsid w:val="004E309B"/>
    <w:rsid w:val="004E36C6"/>
    <w:rsid w:val="004E3BEE"/>
    <w:rsid w:val="004E407E"/>
    <w:rsid w:val="004E431E"/>
    <w:rsid w:val="004E4C6B"/>
    <w:rsid w:val="004E4EB7"/>
    <w:rsid w:val="004E5865"/>
    <w:rsid w:val="004E60B8"/>
    <w:rsid w:val="004E6611"/>
    <w:rsid w:val="004E665D"/>
    <w:rsid w:val="004E6A0B"/>
    <w:rsid w:val="004E6D5E"/>
    <w:rsid w:val="004E73DE"/>
    <w:rsid w:val="004E7DB6"/>
    <w:rsid w:val="004F009F"/>
    <w:rsid w:val="004F0583"/>
    <w:rsid w:val="004F25E7"/>
    <w:rsid w:val="004F34C5"/>
    <w:rsid w:val="004F3AF1"/>
    <w:rsid w:val="004F3B82"/>
    <w:rsid w:val="004F469C"/>
    <w:rsid w:val="004F49EC"/>
    <w:rsid w:val="004F4EA8"/>
    <w:rsid w:val="004F5847"/>
    <w:rsid w:val="004F5CEA"/>
    <w:rsid w:val="004F5DBB"/>
    <w:rsid w:val="004F6605"/>
    <w:rsid w:val="004F6831"/>
    <w:rsid w:val="004F6BEB"/>
    <w:rsid w:val="004F6FE2"/>
    <w:rsid w:val="004F709D"/>
    <w:rsid w:val="004F73CC"/>
    <w:rsid w:val="0050000A"/>
    <w:rsid w:val="005008A7"/>
    <w:rsid w:val="00500924"/>
    <w:rsid w:val="00501158"/>
    <w:rsid w:val="00501A4F"/>
    <w:rsid w:val="00501BA6"/>
    <w:rsid w:val="00501C01"/>
    <w:rsid w:val="00502780"/>
    <w:rsid w:val="005028BD"/>
    <w:rsid w:val="00502F11"/>
    <w:rsid w:val="005034DF"/>
    <w:rsid w:val="0050371B"/>
    <w:rsid w:val="00504B43"/>
    <w:rsid w:val="0050564E"/>
    <w:rsid w:val="0050578D"/>
    <w:rsid w:val="00505CBB"/>
    <w:rsid w:val="005069BB"/>
    <w:rsid w:val="00506F03"/>
    <w:rsid w:val="00510968"/>
    <w:rsid w:val="0051125E"/>
    <w:rsid w:val="005112AA"/>
    <w:rsid w:val="00511A1A"/>
    <w:rsid w:val="00511F8A"/>
    <w:rsid w:val="00512507"/>
    <w:rsid w:val="00513126"/>
    <w:rsid w:val="005138CF"/>
    <w:rsid w:val="005139C4"/>
    <w:rsid w:val="00513BB3"/>
    <w:rsid w:val="00513BBB"/>
    <w:rsid w:val="00513D2E"/>
    <w:rsid w:val="00513FF4"/>
    <w:rsid w:val="00514658"/>
    <w:rsid w:val="00514B06"/>
    <w:rsid w:val="00515B0C"/>
    <w:rsid w:val="00515E11"/>
    <w:rsid w:val="00516C84"/>
    <w:rsid w:val="0051736D"/>
    <w:rsid w:val="00517C56"/>
    <w:rsid w:val="00517FE4"/>
    <w:rsid w:val="00520696"/>
    <w:rsid w:val="005206BE"/>
    <w:rsid w:val="0052230B"/>
    <w:rsid w:val="005223C9"/>
    <w:rsid w:val="00523BE5"/>
    <w:rsid w:val="00523C15"/>
    <w:rsid w:val="00523E24"/>
    <w:rsid w:val="0052426B"/>
    <w:rsid w:val="00524501"/>
    <w:rsid w:val="005246AA"/>
    <w:rsid w:val="00524B80"/>
    <w:rsid w:val="00525A16"/>
    <w:rsid w:val="005261E8"/>
    <w:rsid w:val="00526AE4"/>
    <w:rsid w:val="00527B0F"/>
    <w:rsid w:val="00527F1F"/>
    <w:rsid w:val="0053072B"/>
    <w:rsid w:val="0053075C"/>
    <w:rsid w:val="0053095C"/>
    <w:rsid w:val="00530E6A"/>
    <w:rsid w:val="00530EEE"/>
    <w:rsid w:val="00530FBC"/>
    <w:rsid w:val="005312BC"/>
    <w:rsid w:val="00531F74"/>
    <w:rsid w:val="0053215F"/>
    <w:rsid w:val="00532993"/>
    <w:rsid w:val="0053307E"/>
    <w:rsid w:val="00534F41"/>
    <w:rsid w:val="00535366"/>
    <w:rsid w:val="0053636E"/>
    <w:rsid w:val="00536BC4"/>
    <w:rsid w:val="00536D0D"/>
    <w:rsid w:val="00536EDC"/>
    <w:rsid w:val="00537B49"/>
    <w:rsid w:val="00540179"/>
    <w:rsid w:val="00542203"/>
    <w:rsid w:val="005425E7"/>
    <w:rsid w:val="00542734"/>
    <w:rsid w:val="00543669"/>
    <w:rsid w:val="0054423C"/>
    <w:rsid w:val="00544B20"/>
    <w:rsid w:val="00544DC3"/>
    <w:rsid w:val="00545344"/>
    <w:rsid w:val="00545396"/>
    <w:rsid w:val="005453B9"/>
    <w:rsid w:val="00545D0E"/>
    <w:rsid w:val="00546384"/>
    <w:rsid w:val="005467C4"/>
    <w:rsid w:val="005468E4"/>
    <w:rsid w:val="00547522"/>
    <w:rsid w:val="0054775D"/>
    <w:rsid w:val="00547AE6"/>
    <w:rsid w:val="00547B43"/>
    <w:rsid w:val="00547C84"/>
    <w:rsid w:val="00547FF0"/>
    <w:rsid w:val="005509CA"/>
    <w:rsid w:val="00550AE8"/>
    <w:rsid w:val="00550FB8"/>
    <w:rsid w:val="0055193A"/>
    <w:rsid w:val="00551AA1"/>
    <w:rsid w:val="00551B13"/>
    <w:rsid w:val="00551B2C"/>
    <w:rsid w:val="005521C5"/>
    <w:rsid w:val="0055292F"/>
    <w:rsid w:val="005534CF"/>
    <w:rsid w:val="005537EB"/>
    <w:rsid w:val="005538DA"/>
    <w:rsid w:val="00553E1F"/>
    <w:rsid w:val="0055434E"/>
    <w:rsid w:val="00554709"/>
    <w:rsid w:val="00554D5D"/>
    <w:rsid w:val="00554DAE"/>
    <w:rsid w:val="005555CD"/>
    <w:rsid w:val="00555829"/>
    <w:rsid w:val="00555A3E"/>
    <w:rsid w:val="00555E29"/>
    <w:rsid w:val="00556458"/>
    <w:rsid w:val="005565F8"/>
    <w:rsid w:val="00556F76"/>
    <w:rsid w:val="005572DF"/>
    <w:rsid w:val="0055746A"/>
    <w:rsid w:val="00557774"/>
    <w:rsid w:val="005577E2"/>
    <w:rsid w:val="0055C62D"/>
    <w:rsid w:val="005601EB"/>
    <w:rsid w:val="0056055F"/>
    <w:rsid w:val="005606B5"/>
    <w:rsid w:val="005608DC"/>
    <w:rsid w:val="005612C2"/>
    <w:rsid w:val="00561D70"/>
    <w:rsid w:val="00561DB9"/>
    <w:rsid w:val="005626CB"/>
    <w:rsid w:val="00563055"/>
    <w:rsid w:val="00563466"/>
    <w:rsid w:val="005641F2"/>
    <w:rsid w:val="00564B60"/>
    <w:rsid w:val="00564CFB"/>
    <w:rsid w:val="00564D04"/>
    <w:rsid w:val="005653CB"/>
    <w:rsid w:val="00565E08"/>
    <w:rsid w:val="005672AE"/>
    <w:rsid w:val="0056773D"/>
    <w:rsid w:val="00567793"/>
    <w:rsid w:val="00567C70"/>
    <w:rsid w:val="005706BD"/>
    <w:rsid w:val="0057127D"/>
    <w:rsid w:val="00571508"/>
    <w:rsid w:val="005715D4"/>
    <w:rsid w:val="005720BA"/>
    <w:rsid w:val="0057223E"/>
    <w:rsid w:val="005726C2"/>
    <w:rsid w:val="00573788"/>
    <w:rsid w:val="00573939"/>
    <w:rsid w:val="00573C14"/>
    <w:rsid w:val="00574A98"/>
    <w:rsid w:val="00574F6B"/>
    <w:rsid w:val="005750DF"/>
    <w:rsid w:val="00575869"/>
    <w:rsid w:val="005765B0"/>
    <w:rsid w:val="00576DE1"/>
    <w:rsid w:val="005773E5"/>
    <w:rsid w:val="00577B78"/>
    <w:rsid w:val="00580079"/>
    <w:rsid w:val="005800D3"/>
    <w:rsid w:val="005802C4"/>
    <w:rsid w:val="00580452"/>
    <w:rsid w:val="005805BE"/>
    <w:rsid w:val="0058060A"/>
    <w:rsid w:val="0058108D"/>
    <w:rsid w:val="005810CF"/>
    <w:rsid w:val="00581391"/>
    <w:rsid w:val="00581DC5"/>
    <w:rsid w:val="005820E7"/>
    <w:rsid w:val="00582354"/>
    <w:rsid w:val="00582746"/>
    <w:rsid w:val="005829B1"/>
    <w:rsid w:val="005829DF"/>
    <w:rsid w:val="00582AF8"/>
    <w:rsid w:val="00582E1B"/>
    <w:rsid w:val="00583FA2"/>
    <w:rsid w:val="00584203"/>
    <w:rsid w:val="005842EC"/>
    <w:rsid w:val="0058484C"/>
    <w:rsid w:val="00584B15"/>
    <w:rsid w:val="00585193"/>
    <w:rsid w:val="00585AFD"/>
    <w:rsid w:val="005864C1"/>
    <w:rsid w:val="0058669F"/>
    <w:rsid w:val="0058701C"/>
    <w:rsid w:val="00587408"/>
    <w:rsid w:val="0058749D"/>
    <w:rsid w:val="00587F05"/>
    <w:rsid w:val="005906A4"/>
    <w:rsid w:val="0059072D"/>
    <w:rsid w:val="00590FEE"/>
    <w:rsid w:val="0059196D"/>
    <w:rsid w:val="00591D9C"/>
    <w:rsid w:val="005927DB"/>
    <w:rsid w:val="00592EE8"/>
    <w:rsid w:val="005931D7"/>
    <w:rsid w:val="005935D5"/>
    <w:rsid w:val="0059382A"/>
    <w:rsid w:val="00593D1B"/>
    <w:rsid w:val="00594569"/>
    <w:rsid w:val="00594FE2"/>
    <w:rsid w:val="005955D8"/>
    <w:rsid w:val="0059573F"/>
    <w:rsid w:val="0059675B"/>
    <w:rsid w:val="0059786F"/>
    <w:rsid w:val="005A01B6"/>
    <w:rsid w:val="005A05E6"/>
    <w:rsid w:val="005A0B4E"/>
    <w:rsid w:val="005A0DDE"/>
    <w:rsid w:val="005A13D1"/>
    <w:rsid w:val="005A16CB"/>
    <w:rsid w:val="005A34B2"/>
    <w:rsid w:val="005A3E60"/>
    <w:rsid w:val="005A44E1"/>
    <w:rsid w:val="005A4972"/>
    <w:rsid w:val="005A5002"/>
    <w:rsid w:val="005A5CDC"/>
    <w:rsid w:val="005A63B8"/>
    <w:rsid w:val="005A6B25"/>
    <w:rsid w:val="005A7A39"/>
    <w:rsid w:val="005B002C"/>
    <w:rsid w:val="005B020D"/>
    <w:rsid w:val="005B15FD"/>
    <w:rsid w:val="005B24C9"/>
    <w:rsid w:val="005B273E"/>
    <w:rsid w:val="005B2C02"/>
    <w:rsid w:val="005B37A0"/>
    <w:rsid w:val="005B384C"/>
    <w:rsid w:val="005B3889"/>
    <w:rsid w:val="005B4A19"/>
    <w:rsid w:val="005B4DBF"/>
    <w:rsid w:val="005B4E9E"/>
    <w:rsid w:val="005B5DD6"/>
    <w:rsid w:val="005B6939"/>
    <w:rsid w:val="005B6F4D"/>
    <w:rsid w:val="005B7682"/>
    <w:rsid w:val="005B7E5F"/>
    <w:rsid w:val="005C0A2D"/>
    <w:rsid w:val="005C102E"/>
    <w:rsid w:val="005C10E5"/>
    <w:rsid w:val="005C1404"/>
    <w:rsid w:val="005C1F97"/>
    <w:rsid w:val="005C1FE1"/>
    <w:rsid w:val="005C2079"/>
    <w:rsid w:val="005C2668"/>
    <w:rsid w:val="005C2BC7"/>
    <w:rsid w:val="005C2D46"/>
    <w:rsid w:val="005C2F1F"/>
    <w:rsid w:val="005C2F56"/>
    <w:rsid w:val="005C370B"/>
    <w:rsid w:val="005C41E7"/>
    <w:rsid w:val="005C440D"/>
    <w:rsid w:val="005C49BC"/>
    <w:rsid w:val="005C4A45"/>
    <w:rsid w:val="005C54C2"/>
    <w:rsid w:val="005C561A"/>
    <w:rsid w:val="005C5B5B"/>
    <w:rsid w:val="005C5FC2"/>
    <w:rsid w:val="005C6144"/>
    <w:rsid w:val="005C6833"/>
    <w:rsid w:val="005C6F22"/>
    <w:rsid w:val="005C77EC"/>
    <w:rsid w:val="005C7D28"/>
    <w:rsid w:val="005D006F"/>
    <w:rsid w:val="005D0988"/>
    <w:rsid w:val="005D104F"/>
    <w:rsid w:val="005D1B45"/>
    <w:rsid w:val="005D2541"/>
    <w:rsid w:val="005D2620"/>
    <w:rsid w:val="005D2E19"/>
    <w:rsid w:val="005D3510"/>
    <w:rsid w:val="005D351D"/>
    <w:rsid w:val="005D3A2D"/>
    <w:rsid w:val="005D47C0"/>
    <w:rsid w:val="005D56C2"/>
    <w:rsid w:val="005D5CF8"/>
    <w:rsid w:val="005D5D61"/>
    <w:rsid w:val="005D6156"/>
    <w:rsid w:val="005E067C"/>
    <w:rsid w:val="005E1044"/>
    <w:rsid w:val="005E14FB"/>
    <w:rsid w:val="005E213E"/>
    <w:rsid w:val="005E25F2"/>
    <w:rsid w:val="005E273C"/>
    <w:rsid w:val="005E280A"/>
    <w:rsid w:val="005E2A3C"/>
    <w:rsid w:val="005E2C1E"/>
    <w:rsid w:val="005E334D"/>
    <w:rsid w:val="005E3AE3"/>
    <w:rsid w:val="005E4610"/>
    <w:rsid w:val="005E617C"/>
    <w:rsid w:val="005E6180"/>
    <w:rsid w:val="005E6879"/>
    <w:rsid w:val="005E6EA4"/>
    <w:rsid w:val="005E7908"/>
    <w:rsid w:val="005E7B2C"/>
    <w:rsid w:val="005F014B"/>
    <w:rsid w:val="005F042B"/>
    <w:rsid w:val="005F08C7"/>
    <w:rsid w:val="005F0B0C"/>
    <w:rsid w:val="005F0E89"/>
    <w:rsid w:val="005F1544"/>
    <w:rsid w:val="005F18AD"/>
    <w:rsid w:val="005F1BAB"/>
    <w:rsid w:val="005F2C92"/>
    <w:rsid w:val="005F3FFD"/>
    <w:rsid w:val="005F4424"/>
    <w:rsid w:val="005F4767"/>
    <w:rsid w:val="005F492E"/>
    <w:rsid w:val="005F4A50"/>
    <w:rsid w:val="005F5F5A"/>
    <w:rsid w:val="005F6E88"/>
    <w:rsid w:val="005F763F"/>
    <w:rsid w:val="005F76FF"/>
    <w:rsid w:val="005F7860"/>
    <w:rsid w:val="00600150"/>
    <w:rsid w:val="0060045F"/>
    <w:rsid w:val="00600860"/>
    <w:rsid w:val="00600CA4"/>
    <w:rsid w:val="00601620"/>
    <w:rsid w:val="00601C37"/>
    <w:rsid w:val="00601FC5"/>
    <w:rsid w:val="0060298F"/>
    <w:rsid w:val="00602ABF"/>
    <w:rsid w:val="00602AFB"/>
    <w:rsid w:val="006038F4"/>
    <w:rsid w:val="00605F3B"/>
    <w:rsid w:val="00606F02"/>
    <w:rsid w:val="00606FBD"/>
    <w:rsid w:val="00607D5D"/>
    <w:rsid w:val="00607E54"/>
    <w:rsid w:val="00610103"/>
    <w:rsid w:val="00610BC5"/>
    <w:rsid w:val="00610CAC"/>
    <w:rsid w:val="00610CC8"/>
    <w:rsid w:val="00610E96"/>
    <w:rsid w:val="00611536"/>
    <w:rsid w:val="00611D97"/>
    <w:rsid w:val="006120D7"/>
    <w:rsid w:val="006121CB"/>
    <w:rsid w:val="00612246"/>
    <w:rsid w:val="00612A04"/>
    <w:rsid w:val="0061310F"/>
    <w:rsid w:val="006132FC"/>
    <w:rsid w:val="00613653"/>
    <w:rsid w:val="00614649"/>
    <w:rsid w:val="00614C08"/>
    <w:rsid w:val="00614FF9"/>
    <w:rsid w:val="00615749"/>
    <w:rsid w:val="00615D1A"/>
    <w:rsid w:val="00615DDD"/>
    <w:rsid w:val="00615E52"/>
    <w:rsid w:val="006169F0"/>
    <w:rsid w:val="00616C98"/>
    <w:rsid w:val="006200AE"/>
    <w:rsid w:val="006200C3"/>
    <w:rsid w:val="00620848"/>
    <w:rsid w:val="00621F3C"/>
    <w:rsid w:val="00622006"/>
    <w:rsid w:val="0062248C"/>
    <w:rsid w:val="00622501"/>
    <w:rsid w:val="0062293E"/>
    <w:rsid w:val="006232AC"/>
    <w:rsid w:val="00623604"/>
    <w:rsid w:val="00623E11"/>
    <w:rsid w:val="00624667"/>
    <w:rsid w:val="00624970"/>
    <w:rsid w:val="006249E0"/>
    <w:rsid w:val="00625A9D"/>
    <w:rsid w:val="006262E8"/>
    <w:rsid w:val="006263CF"/>
    <w:rsid w:val="00626595"/>
    <w:rsid w:val="0062769A"/>
    <w:rsid w:val="0062783C"/>
    <w:rsid w:val="00627CEC"/>
    <w:rsid w:val="00630E7F"/>
    <w:rsid w:val="00630FD1"/>
    <w:rsid w:val="006312BB"/>
    <w:rsid w:val="006317B3"/>
    <w:rsid w:val="006323B0"/>
    <w:rsid w:val="00632736"/>
    <w:rsid w:val="006327EC"/>
    <w:rsid w:val="00633402"/>
    <w:rsid w:val="00633445"/>
    <w:rsid w:val="00633550"/>
    <w:rsid w:val="00633842"/>
    <w:rsid w:val="00633B97"/>
    <w:rsid w:val="00633C61"/>
    <w:rsid w:val="00633C84"/>
    <w:rsid w:val="00633CB0"/>
    <w:rsid w:val="00633D9D"/>
    <w:rsid w:val="00633E3E"/>
    <w:rsid w:val="00633FBE"/>
    <w:rsid w:val="0063466F"/>
    <w:rsid w:val="006348E6"/>
    <w:rsid w:val="00635D14"/>
    <w:rsid w:val="00636194"/>
    <w:rsid w:val="006361D1"/>
    <w:rsid w:val="00636E68"/>
    <w:rsid w:val="00637703"/>
    <w:rsid w:val="0063784F"/>
    <w:rsid w:val="00637F6F"/>
    <w:rsid w:val="00637FAC"/>
    <w:rsid w:val="00641317"/>
    <w:rsid w:val="0064160B"/>
    <w:rsid w:val="006416A4"/>
    <w:rsid w:val="00641E8E"/>
    <w:rsid w:val="00642F36"/>
    <w:rsid w:val="0064310A"/>
    <w:rsid w:val="00643190"/>
    <w:rsid w:val="00643D2E"/>
    <w:rsid w:val="00643DA7"/>
    <w:rsid w:val="00643E46"/>
    <w:rsid w:val="00643FC2"/>
    <w:rsid w:val="0064406D"/>
    <w:rsid w:val="00644CE0"/>
    <w:rsid w:val="006450DD"/>
    <w:rsid w:val="006452BC"/>
    <w:rsid w:val="0064565A"/>
    <w:rsid w:val="006459AC"/>
    <w:rsid w:val="00645B42"/>
    <w:rsid w:val="00645D95"/>
    <w:rsid w:val="00646284"/>
    <w:rsid w:val="00646509"/>
    <w:rsid w:val="00646730"/>
    <w:rsid w:val="00646AE6"/>
    <w:rsid w:val="00646C5B"/>
    <w:rsid w:val="00646DFB"/>
    <w:rsid w:val="00647797"/>
    <w:rsid w:val="006479C5"/>
    <w:rsid w:val="00647A25"/>
    <w:rsid w:val="00647A87"/>
    <w:rsid w:val="00647CCC"/>
    <w:rsid w:val="00650565"/>
    <w:rsid w:val="00650611"/>
    <w:rsid w:val="00650A4C"/>
    <w:rsid w:val="0065109B"/>
    <w:rsid w:val="006511F4"/>
    <w:rsid w:val="0065203C"/>
    <w:rsid w:val="0065250A"/>
    <w:rsid w:val="00652689"/>
    <w:rsid w:val="00652922"/>
    <w:rsid w:val="00652B80"/>
    <w:rsid w:val="0065324A"/>
    <w:rsid w:val="00653C9A"/>
    <w:rsid w:val="00653CEE"/>
    <w:rsid w:val="00654141"/>
    <w:rsid w:val="00654172"/>
    <w:rsid w:val="006544C4"/>
    <w:rsid w:val="00654669"/>
    <w:rsid w:val="0065480E"/>
    <w:rsid w:val="0065483F"/>
    <w:rsid w:val="00654C6E"/>
    <w:rsid w:val="00655493"/>
    <w:rsid w:val="006554C0"/>
    <w:rsid w:val="00655785"/>
    <w:rsid w:val="00655D14"/>
    <w:rsid w:val="00656136"/>
    <w:rsid w:val="00656752"/>
    <w:rsid w:val="00656903"/>
    <w:rsid w:val="00656D01"/>
    <w:rsid w:val="00657119"/>
    <w:rsid w:val="00657936"/>
    <w:rsid w:val="006600A1"/>
    <w:rsid w:val="00660565"/>
    <w:rsid w:val="00660E5F"/>
    <w:rsid w:val="00661E2C"/>
    <w:rsid w:val="0066213B"/>
    <w:rsid w:val="006626CF"/>
    <w:rsid w:val="00662DFA"/>
    <w:rsid w:val="00663116"/>
    <w:rsid w:val="006632F3"/>
    <w:rsid w:val="00663884"/>
    <w:rsid w:val="006643B0"/>
    <w:rsid w:val="006654E6"/>
    <w:rsid w:val="0066645F"/>
    <w:rsid w:val="00666DD0"/>
    <w:rsid w:val="0066718B"/>
    <w:rsid w:val="00667930"/>
    <w:rsid w:val="0066798D"/>
    <w:rsid w:val="0067067F"/>
    <w:rsid w:val="00670DD7"/>
    <w:rsid w:val="00670E6D"/>
    <w:rsid w:val="00671274"/>
    <w:rsid w:val="00671E56"/>
    <w:rsid w:val="006727B3"/>
    <w:rsid w:val="00673225"/>
    <w:rsid w:val="0067439B"/>
    <w:rsid w:val="00674FC3"/>
    <w:rsid w:val="0067512C"/>
    <w:rsid w:val="006751CE"/>
    <w:rsid w:val="006753D4"/>
    <w:rsid w:val="0067668E"/>
    <w:rsid w:val="006767A9"/>
    <w:rsid w:val="00677FF3"/>
    <w:rsid w:val="00680337"/>
    <w:rsid w:val="00680F35"/>
    <w:rsid w:val="0068105C"/>
    <w:rsid w:val="00681788"/>
    <w:rsid w:val="006820BE"/>
    <w:rsid w:val="006823EB"/>
    <w:rsid w:val="00682E29"/>
    <w:rsid w:val="006830BD"/>
    <w:rsid w:val="006841A4"/>
    <w:rsid w:val="00684257"/>
    <w:rsid w:val="00684514"/>
    <w:rsid w:val="00685317"/>
    <w:rsid w:val="0068566F"/>
    <w:rsid w:val="00685A07"/>
    <w:rsid w:val="00686424"/>
    <w:rsid w:val="006901BE"/>
    <w:rsid w:val="00690880"/>
    <w:rsid w:val="00690E33"/>
    <w:rsid w:val="00691213"/>
    <w:rsid w:val="006915EA"/>
    <w:rsid w:val="0069165D"/>
    <w:rsid w:val="006924E1"/>
    <w:rsid w:val="00692678"/>
    <w:rsid w:val="006927F5"/>
    <w:rsid w:val="00692DCC"/>
    <w:rsid w:val="006931AF"/>
    <w:rsid w:val="0069325C"/>
    <w:rsid w:val="006947ED"/>
    <w:rsid w:val="00694A0E"/>
    <w:rsid w:val="00694B53"/>
    <w:rsid w:val="00694D4E"/>
    <w:rsid w:val="00695153"/>
    <w:rsid w:val="0069559B"/>
    <w:rsid w:val="00695743"/>
    <w:rsid w:val="00695B29"/>
    <w:rsid w:val="0069684F"/>
    <w:rsid w:val="00696F39"/>
    <w:rsid w:val="00697349"/>
    <w:rsid w:val="00697B2F"/>
    <w:rsid w:val="00697D4E"/>
    <w:rsid w:val="006A1BCF"/>
    <w:rsid w:val="006A1FC0"/>
    <w:rsid w:val="006A27BE"/>
    <w:rsid w:val="006A2ABA"/>
    <w:rsid w:val="006A30B8"/>
    <w:rsid w:val="006A311B"/>
    <w:rsid w:val="006A34DF"/>
    <w:rsid w:val="006A42A4"/>
    <w:rsid w:val="006A46FA"/>
    <w:rsid w:val="006A4889"/>
    <w:rsid w:val="006A4B8D"/>
    <w:rsid w:val="006A4DDA"/>
    <w:rsid w:val="006A57E8"/>
    <w:rsid w:val="006A5B9B"/>
    <w:rsid w:val="006A6217"/>
    <w:rsid w:val="006A621E"/>
    <w:rsid w:val="006A64B5"/>
    <w:rsid w:val="006A7255"/>
    <w:rsid w:val="006A78BD"/>
    <w:rsid w:val="006B1676"/>
    <w:rsid w:val="006B1BE8"/>
    <w:rsid w:val="006B25B4"/>
    <w:rsid w:val="006B261D"/>
    <w:rsid w:val="006B279D"/>
    <w:rsid w:val="006B2F1A"/>
    <w:rsid w:val="006B3EC4"/>
    <w:rsid w:val="006B444B"/>
    <w:rsid w:val="006B47C6"/>
    <w:rsid w:val="006B4840"/>
    <w:rsid w:val="006B4A21"/>
    <w:rsid w:val="006B59EF"/>
    <w:rsid w:val="006B6061"/>
    <w:rsid w:val="006B6259"/>
    <w:rsid w:val="006B634C"/>
    <w:rsid w:val="006B66C9"/>
    <w:rsid w:val="006B680C"/>
    <w:rsid w:val="006B687A"/>
    <w:rsid w:val="006B6C3D"/>
    <w:rsid w:val="006B74DB"/>
    <w:rsid w:val="006B77F5"/>
    <w:rsid w:val="006B79AA"/>
    <w:rsid w:val="006B79E2"/>
    <w:rsid w:val="006B7D47"/>
    <w:rsid w:val="006B7E6D"/>
    <w:rsid w:val="006C0167"/>
    <w:rsid w:val="006C130B"/>
    <w:rsid w:val="006C1442"/>
    <w:rsid w:val="006C154D"/>
    <w:rsid w:val="006C168E"/>
    <w:rsid w:val="006C19D4"/>
    <w:rsid w:val="006C1AF4"/>
    <w:rsid w:val="006C1FEB"/>
    <w:rsid w:val="006C2164"/>
    <w:rsid w:val="006C2679"/>
    <w:rsid w:val="006C287C"/>
    <w:rsid w:val="006C3195"/>
    <w:rsid w:val="006C3AFD"/>
    <w:rsid w:val="006C3EB1"/>
    <w:rsid w:val="006C48F6"/>
    <w:rsid w:val="006C5260"/>
    <w:rsid w:val="006C545D"/>
    <w:rsid w:val="006C6048"/>
    <w:rsid w:val="006C605A"/>
    <w:rsid w:val="006C651E"/>
    <w:rsid w:val="006C659A"/>
    <w:rsid w:val="006C67A5"/>
    <w:rsid w:val="006C69D3"/>
    <w:rsid w:val="006C6D27"/>
    <w:rsid w:val="006D0483"/>
    <w:rsid w:val="006D09A8"/>
    <w:rsid w:val="006D0C5E"/>
    <w:rsid w:val="006D0E15"/>
    <w:rsid w:val="006D0EEC"/>
    <w:rsid w:val="006D1195"/>
    <w:rsid w:val="006D12C9"/>
    <w:rsid w:val="006D1C14"/>
    <w:rsid w:val="006D2ADC"/>
    <w:rsid w:val="006D3291"/>
    <w:rsid w:val="006D351B"/>
    <w:rsid w:val="006D3C9E"/>
    <w:rsid w:val="006D4918"/>
    <w:rsid w:val="006D5445"/>
    <w:rsid w:val="006D551C"/>
    <w:rsid w:val="006D68B2"/>
    <w:rsid w:val="006D6A75"/>
    <w:rsid w:val="006D7141"/>
    <w:rsid w:val="006D73DE"/>
    <w:rsid w:val="006E012B"/>
    <w:rsid w:val="006E066A"/>
    <w:rsid w:val="006E0AE4"/>
    <w:rsid w:val="006E258E"/>
    <w:rsid w:val="006E2A43"/>
    <w:rsid w:val="006E3E20"/>
    <w:rsid w:val="006E49D0"/>
    <w:rsid w:val="006E5096"/>
    <w:rsid w:val="006E65CD"/>
    <w:rsid w:val="006E68FC"/>
    <w:rsid w:val="006E6A9D"/>
    <w:rsid w:val="006E6E1B"/>
    <w:rsid w:val="006E709A"/>
    <w:rsid w:val="006E7128"/>
    <w:rsid w:val="006E78DF"/>
    <w:rsid w:val="006E7998"/>
    <w:rsid w:val="006F0D1B"/>
    <w:rsid w:val="006F0F15"/>
    <w:rsid w:val="006F1490"/>
    <w:rsid w:val="006F1A23"/>
    <w:rsid w:val="006F2352"/>
    <w:rsid w:val="006F2812"/>
    <w:rsid w:val="006F29BC"/>
    <w:rsid w:val="006F2F2C"/>
    <w:rsid w:val="006F311B"/>
    <w:rsid w:val="006F360A"/>
    <w:rsid w:val="006F3A6C"/>
    <w:rsid w:val="006F3E94"/>
    <w:rsid w:val="006F42E0"/>
    <w:rsid w:val="006F42E7"/>
    <w:rsid w:val="006F477B"/>
    <w:rsid w:val="006F4C92"/>
    <w:rsid w:val="006F693C"/>
    <w:rsid w:val="006F6D65"/>
    <w:rsid w:val="007000A2"/>
    <w:rsid w:val="0070114F"/>
    <w:rsid w:val="00701644"/>
    <w:rsid w:val="007016A7"/>
    <w:rsid w:val="00701ACB"/>
    <w:rsid w:val="00701FB1"/>
    <w:rsid w:val="00702133"/>
    <w:rsid w:val="007024B1"/>
    <w:rsid w:val="00702607"/>
    <w:rsid w:val="0070276E"/>
    <w:rsid w:val="00702CA0"/>
    <w:rsid w:val="00702ED1"/>
    <w:rsid w:val="00703008"/>
    <w:rsid w:val="0070322A"/>
    <w:rsid w:val="00703A66"/>
    <w:rsid w:val="00703C67"/>
    <w:rsid w:val="00703EE2"/>
    <w:rsid w:val="007043B0"/>
    <w:rsid w:val="0070457A"/>
    <w:rsid w:val="00704A4E"/>
    <w:rsid w:val="00704AA2"/>
    <w:rsid w:val="00704ABB"/>
    <w:rsid w:val="00704BBE"/>
    <w:rsid w:val="0070527F"/>
    <w:rsid w:val="0070553A"/>
    <w:rsid w:val="007060F7"/>
    <w:rsid w:val="007067BB"/>
    <w:rsid w:val="007072BD"/>
    <w:rsid w:val="007074F6"/>
    <w:rsid w:val="0070768A"/>
    <w:rsid w:val="00707E46"/>
    <w:rsid w:val="0071096A"/>
    <w:rsid w:val="007114A5"/>
    <w:rsid w:val="007126EC"/>
    <w:rsid w:val="0071305F"/>
    <w:rsid w:val="00713AF3"/>
    <w:rsid w:val="00713C7C"/>
    <w:rsid w:val="00713F0A"/>
    <w:rsid w:val="00714404"/>
    <w:rsid w:val="007145F8"/>
    <w:rsid w:val="00715368"/>
    <w:rsid w:val="00715A49"/>
    <w:rsid w:val="00715DCD"/>
    <w:rsid w:val="00716374"/>
    <w:rsid w:val="0071681E"/>
    <w:rsid w:val="00716930"/>
    <w:rsid w:val="0071694D"/>
    <w:rsid w:val="00717274"/>
    <w:rsid w:val="00717EAD"/>
    <w:rsid w:val="00717F49"/>
    <w:rsid w:val="007205DF"/>
    <w:rsid w:val="00720FFB"/>
    <w:rsid w:val="007210DB"/>
    <w:rsid w:val="00721746"/>
    <w:rsid w:val="00723240"/>
    <w:rsid w:val="00723F19"/>
    <w:rsid w:val="007245E8"/>
    <w:rsid w:val="00725590"/>
    <w:rsid w:val="00725E2B"/>
    <w:rsid w:val="007260AB"/>
    <w:rsid w:val="007262D0"/>
    <w:rsid w:val="007262F0"/>
    <w:rsid w:val="0072696C"/>
    <w:rsid w:val="00730C42"/>
    <w:rsid w:val="007310C0"/>
    <w:rsid w:val="00731332"/>
    <w:rsid w:val="007314B4"/>
    <w:rsid w:val="007319F6"/>
    <w:rsid w:val="00732072"/>
    <w:rsid w:val="007333A5"/>
    <w:rsid w:val="0073394E"/>
    <w:rsid w:val="00733989"/>
    <w:rsid w:val="00733DAE"/>
    <w:rsid w:val="00734596"/>
    <w:rsid w:val="007352E0"/>
    <w:rsid w:val="00735627"/>
    <w:rsid w:val="00735D8E"/>
    <w:rsid w:val="00735FA0"/>
    <w:rsid w:val="007369A8"/>
    <w:rsid w:val="007372D5"/>
    <w:rsid w:val="00737AC9"/>
    <w:rsid w:val="007402F6"/>
    <w:rsid w:val="007404D4"/>
    <w:rsid w:val="00740617"/>
    <w:rsid w:val="00740A20"/>
    <w:rsid w:val="00741D46"/>
    <w:rsid w:val="00741FCF"/>
    <w:rsid w:val="007428F7"/>
    <w:rsid w:val="00742C06"/>
    <w:rsid w:val="00742F8C"/>
    <w:rsid w:val="007434BA"/>
    <w:rsid w:val="0074411F"/>
    <w:rsid w:val="007444F2"/>
    <w:rsid w:val="00744C7A"/>
    <w:rsid w:val="00745149"/>
    <w:rsid w:val="00746A81"/>
    <w:rsid w:val="00746B36"/>
    <w:rsid w:val="00746D6D"/>
    <w:rsid w:val="00747338"/>
    <w:rsid w:val="00747D31"/>
    <w:rsid w:val="00747DCD"/>
    <w:rsid w:val="00750311"/>
    <w:rsid w:val="0075080A"/>
    <w:rsid w:val="0075095B"/>
    <w:rsid w:val="00750C93"/>
    <w:rsid w:val="00750F95"/>
    <w:rsid w:val="00752212"/>
    <w:rsid w:val="00752AA6"/>
    <w:rsid w:val="0075331D"/>
    <w:rsid w:val="00753790"/>
    <w:rsid w:val="007542C8"/>
    <w:rsid w:val="00754333"/>
    <w:rsid w:val="00755196"/>
    <w:rsid w:val="007556C9"/>
    <w:rsid w:val="00755B78"/>
    <w:rsid w:val="00755BD5"/>
    <w:rsid w:val="007562F7"/>
    <w:rsid w:val="0075661B"/>
    <w:rsid w:val="00756BB9"/>
    <w:rsid w:val="007571E7"/>
    <w:rsid w:val="0075728A"/>
    <w:rsid w:val="007572AC"/>
    <w:rsid w:val="007577B0"/>
    <w:rsid w:val="00757823"/>
    <w:rsid w:val="0076003D"/>
    <w:rsid w:val="00760086"/>
    <w:rsid w:val="00760C79"/>
    <w:rsid w:val="0076114C"/>
    <w:rsid w:val="00761523"/>
    <w:rsid w:val="00761A5A"/>
    <w:rsid w:val="007624F2"/>
    <w:rsid w:val="007630AE"/>
    <w:rsid w:val="00763812"/>
    <w:rsid w:val="00763938"/>
    <w:rsid w:val="0076408F"/>
    <w:rsid w:val="007640ED"/>
    <w:rsid w:val="0076440C"/>
    <w:rsid w:val="007646C8"/>
    <w:rsid w:val="00764955"/>
    <w:rsid w:val="00764A0C"/>
    <w:rsid w:val="00765885"/>
    <w:rsid w:val="007658DE"/>
    <w:rsid w:val="00765F82"/>
    <w:rsid w:val="00766444"/>
    <w:rsid w:val="007669E9"/>
    <w:rsid w:val="0076725B"/>
    <w:rsid w:val="00767A76"/>
    <w:rsid w:val="00767B80"/>
    <w:rsid w:val="007701D9"/>
    <w:rsid w:val="007709D0"/>
    <w:rsid w:val="00770C7D"/>
    <w:rsid w:val="00770FA7"/>
    <w:rsid w:val="00771451"/>
    <w:rsid w:val="00771698"/>
    <w:rsid w:val="007719A6"/>
    <w:rsid w:val="00771EBA"/>
    <w:rsid w:val="00771F4B"/>
    <w:rsid w:val="007720C4"/>
    <w:rsid w:val="007731AC"/>
    <w:rsid w:val="007739B6"/>
    <w:rsid w:val="00774FAD"/>
    <w:rsid w:val="007750E6"/>
    <w:rsid w:val="0077512F"/>
    <w:rsid w:val="007753E1"/>
    <w:rsid w:val="007758C5"/>
    <w:rsid w:val="00775CE9"/>
    <w:rsid w:val="00775F10"/>
    <w:rsid w:val="0077616F"/>
    <w:rsid w:val="0077690C"/>
    <w:rsid w:val="007769A1"/>
    <w:rsid w:val="00776A0F"/>
    <w:rsid w:val="007771A6"/>
    <w:rsid w:val="00777221"/>
    <w:rsid w:val="007778D0"/>
    <w:rsid w:val="007779FF"/>
    <w:rsid w:val="00777A1C"/>
    <w:rsid w:val="00777BE9"/>
    <w:rsid w:val="00780226"/>
    <w:rsid w:val="00780C70"/>
    <w:rsid w:val="00781279"/>
    <w:rsid w:val="007813E0"/>
    <w:rsid w:val="00781EB7"/>
    <w:rsid w:val="00782307"/>
    <w:rsid w:val="0078289C"/>
    <w:rsid w:val="00782D6E"/>
    <w:rsid w:val="00783B65"/>
    <w:rsid w:val="00783C59"/>
    <w:rsid w:val="00784975"/>
    <w:rsid w:val="00784B95"/>
    <w:rsid w:val="00784F32"/>
    <w:rsid w:val="00785322"/>
    <w:rsid w:val="00785971"/>
    <w:rsid w:val="00785E15"/>
    <w:rsid w:val="0078640C"/>
    <w:rsid w:val="00787904"/>
    <w:rsid w:val="00787A10"/>
    <w:rsid w:val="00787C01"/>
    <w:rsid w:val="00790058"/>
    <w:rsid w:val="00790CF3"/>
    <w:rsid w:val="007918B8"/>
    <w:rsid w:val="00791C73"/>
    <w:rsid w:val="00791E96"/>
    <w:rsid w:val="0079246E"/>
    <w:rsid w:val="00792891"/>
    <w:rsid w:val="007931C9"/>
    <w:rsid w:val="00793704"/>
    <w:rsid w:val="00793794"/>
    <w:rsid w:val="007941F1"/>
    <w:rsid w:val="0079425B"/>
    <w:rsid w:val="00794992"/>
    <w:rsid w:val="00794E1E"/>
    <w:rsid w:val="007956F1"/>
    <w:rsid w:val="00795A94"/>
    <w:rsid w:val="00795DE0"/>
    <w:rsid w:val="00795F7F"/>
    <w:rsid w:val="007967AE"/>
    <w:rsid w:val="00796B72"/>
    <w:rsid w:val="00796ED9"/>
    <w:rsid w:val="00797237"/>
    <w:rsid w:val="00797A63"/>
    <w:rsid w:val="00797BE3"/>
    <w:rsid w:val="00797C9E"/>
    <w:rsid w:val="007A0103"/>
    <w:rsid w:val="007A0803"/>
    <w:rsid w:val="007A1B7C"/>
    <w:rsid w:val="007A1CA5"/>
    <w:rsid w:val="007A2323"/>
    <w:rsid w:val="007A2D43"/>
    <w:rsid w:val="007A37D3"/>
    <w:rsid w:val="007A37E5"/>
    <w:rsid w:val="007A37EE"/>
    <w:rsid w:val="007A387D"/>
    <w:rsid w:val="007A4131"/>
    <w:rsid w:val="007A4702"/>
    <w:rsid w:val="007A4A0A"/>
    <w:rsid w:val="007A4D19"/>
    <w:rsid w:val="007A5055"/>
    <w:rsid w:val="007A6135"/>
    <w:rsid w:val="007A6C78"/>
    <w:rsid w:val="007A713D"/>
    <w:rsid w:val="007A71AA"/>
    <w:rsid w:val="007A74DD"/>
    <w:rsid w:val="007A7A45"/>
    <w:rsid w:val="007B0096"/>
    <w:rsid w:val="007B07BF"/>
    <w:rsid w:val="007B091D"/>
    <w:rsid w:val="007B0DF3"/>
    <w:rsid w:val="007B108E"/>
    <w:rsid w:val="007B10B7"/>
    <w:rsid w:val="007B140C"/>
    <w:rsid w:val="007B2630"/>
    <w:rsid w:val="007B2964"/>
    <w:rsid w:val="007B2B9A"/>
    <w:rsid w:val="007B32B2"/>
    <w:rsid w:val="007B36DF"/>
    <w:rsid w:val="007B3C12"/>
    <w:rsid w:val="007B3CE9"/>
    <w:rsid w:val="007B3FD1"/>
    <w:rsid w:val="007B45F2"/>
    <w:rsid w:val="007B544B"/>
    <w:rsid w:val="007B5C45"/>
    <w:rsid w:val="007B5D3B"/>
    <w:rsid w:val="007B5E66"/>
    <w:rsid w:val="007B6110"/>
    <w:rsid w:val="007B61EF"/>
    <w:rsid w:val="007B650A"/>
    <w:rsid w:val="007B6F2C"/>
    <w:rsid w:val="007B7C27"/>
    <w:rsid w:val="007C05B3"/>
    <w:rsid w:val="007C0CB0"/>
    <w:rsid w:val="007C0EC7"/>
    <w:rsid w:val="007C1F5B"/>
    <w:rsid w:val="007C2691"/>
    <w:rsid w:val="007C2A01"/>
    <w:rsid w:val="007C2AB0"/>
    <w:rsid w:val="007C2B57"/>
    <w:rsid w:val="007C2D60"/>
    <w:rsid w:val="007C2E45"/>
    <w:rsid w:val="007C382E"/>
    <w:rsid w:val="007C56A0"/>
    <w:rsid w:val="007C57A8"/>
    <w:rsid w:val="007C5999"/>
    <w:rsid w:val="007C5B9C"/>
    <w:rsid w:val="007C6159"/>
    <w:rsid w:val="007C64DE"/>
    <w:rsid w:val="007C6DFC"/>
    <w:rsid w:val="007C7492"/>
    <w:rsid w:val="007C773A"/>
    <w:rsid w:val="007C7EC2"/>
    <w:rsid w:val="007D06A6"/>
    <w:rsid w:val="007D0EEC"/>
    <w:rsid w:val="007D0FDE"/>
    <w:rsid w:val="007D12C5"/>
    <w:rsid w:val="007D2017"/>
    <w:rsid w:val="007D25F2"/>
    <w:rsid w:val="007D2640"/>
    <w:rsid w:val="007D264C"/>
    <w:rsid w:val="007D2A6C"/>
    <w:rsid w:val="007D391D"/>
    <w:rsid w:val="007D3E23"/>
    <w:rsid w:val="007D4760"/>
    <w:rsid w:val="007D4EB5"/>
    <w:rsid w:val="007D5087"/>
    <w:rsid w:val="007D5A30"/>
    <w:rsid w:val="007D6A26"/>
    <w:rsid w:val="007D7273"/>
    <w:rsid w:val="007D72B0"/>
    <w:rsid w:val="007D749D"/>
    <w:rsid w:val="007E01F9"/>
    <w:rsid w:val="007E06D9"/>
    <w:rsid w:val="007E1107"/>
    <w:rsid w:val="007E117D"/>
    <w:rsid w:val="007E13C8"/>
    <w:rsid w:val="007E17BE"/>
    <w:rsid w:val="007E1901"/>
    <w:rsid w:val="007E2087"/>
    <w:rsid w:val="007E262A"/>
    <w:rsid w:val="007E285C"/>
    <w:rsid w:val="007E28DB"/>
    <w:rsid w:val="007E42D8"/>
    <w:rsid w:val="007E4461"/>
    <w:rsid w:val="007E4766"/>
    <w:rsid w:val="007E4E29"/>
    <w:rsid w:val="007E4EAE"/>
    <w:rsid w:val="007E5313"/>
    <w:rsid w:val="007E68C9"/>
    <w:rsid w:val="007E6A23"/>
    <w:rsid w:val="007E6A6C"/>
    <w:rsid w:val="007E705F"/>
    <w:rsid w:val="007E789F"/>
    <w:rsid w:val="007E7BDD"/>
    <w:rsid w:val="007F08C8"/>
    <w:rsid w:val="007F12D8"/>
    <w:rsid w:val="007F1568"/>
    <w:rsid w:val="007F1926"/>
    <w:rsid w:val="007F1F5E"/>
    <w:rsid w:val="007F2562"/>
    <w:rsid w:val="007F2939"/>
    <w:rsid w:val="007F2C56"/>
    <w:rsid w:val="007F3C94"/>
    <w:rsid w:val="007F41DB"/>
    <w:rsid w:val="007F4553"/>
    <w:rsid w:val="007F4B02"/>
    <w:rsid w:val="007F5721"/>
    <w:rsid w:val="007F5728"/>
    <w:rsid w:val="007F5CB2"/>
    <w:rsid w:val="007F5D43"/>
    <w:rsid w:val="007F639A"/>
    <w:rsid w:val="007F6DC2"/>
    <w:rsid w:val="007F7740"/>
    <w:rsid w:val="007F77F2"/>
    <w:rsid w:val="0080078A"/>
    <w:rsid w:val="008010C4"/>
    <w:rsid w:val="0080144C"/>
    <w:rsid w:val="008014E8"/>
    <w:rsid w:val="008014F3"/>
    <w:rsid w:val="00801823"/>
    <w:rsid w:val="00802268"/>
    <w:rsid w:val="00802468"/>
    <w:rsid w:val="00802B32"/>
    <w:rsid w:val="008031E8"/>
    <w:rsid w:val="00803A5C"/>
    <w:rsid w:val="00803EF8"/>
    <w:rsid w:val="00804B04"/>
    <w:rsid w:val="00805E3B"/>
    <w:rsid w:val="00805ED4"/>
    <w:rsid w:val="00805FC1"/>
    <w:rsid w:val="008064DE"/>
    <w:rsid w:val="00806B4B"/>
    <w:rsid w:val="008073A3"/>
    <w:rsid w:val="008077BE"/>
    <w:rsid w:val="00807936"/>
    <w:rsid w:val="00807C2B"/>
    <w:rsid w:val="00807E85"/>
    <w:rsid w:val="00810465"/>
    <w:rsid w:val="00810FD5"/>
    <w:rsid w:val="0081141A"/>
    <w:rsid w:val="0081168E"/>
    <w:rsid w:val="008130EE"/>
    <w:rsid w:val="00813BE1"/>
    <w:rsid w:val="00813E57"/>
    <w:rsid w:val="008140B1"/>
    <w:rsid w:val="00814294"/>
    <w:rsid w:val="008143E3"/>
    <w:rsid w:val="008150AE"/>
    <w:rsid w:val="00815B2B"/>
    <w:rsid w:val="008162A2"/>
    <w:rsid w:val="00816908"/>
    <w:rsid w:val="008177FC"/>
    <w:rsid w:val="0082058B"/>
    <w:rsid w:val="008208A8"/>
    <w:rsid w:val="00820CFD"/>
    <w:rsid w:val="00820F63"/>
    <w:rsid w:val="0082147D"/>
    <w:rsid w:val="00821A65"/>
    <w:rsid w:val="00822367"/>
    <w:rsid w:val="008227F7"/>
    <w:rsid w:val="00822CC1"/>
    <w:rsid w:val="008232DD"/>
    <w:rsid w:val="00823B5F"/>
    <w:rsid w:val="00823E6B"/>
    <w:rsid w:val="008255B0"/>
    <w:rsid w:val="00825F98"/>
    <w:rsid w:val="00826426"/>
    <w:rsid w:val="00826734"/>
    <w:rsid w:val="00826A0F"/>
    <w:rsid w:val="00827920"/>
    <w:rsid w:val="00830B54"/>
    <w:rsid w:val="008312AB"/>
    <w:rsid w:val="00831C21"/>
    <w:rsid w:val="0083272C"/>
    <w:rsid w:val="008330CF"/>
    <w:rsid w:val="0083351F"/>
    <w:rsid w:val="008339C0"/>
    <w:rsid w:val="00833B7A"/>
    <w:rsid w:val="00833FF0"/>
    <w:rsid w:val="008340BD"/>
    <w:rsid w:val="008350BB"/>
    <w:rsid w:val="00835222"/>
    <w:rsid w:val="0083532B"/>
    <w:rsid w:val="00835EEF"/>
    <w:rsid w:val="00836985"/>
    <w:rsid w:val="0083699D"/>
    <w:rsid w:val="00836D4E"/>
    <w:rsid w:val="00836F67"/>
    <w:rsid w:val="008377AC"/>
    <w:rsid w:val="008402E0"/>
    <w:rsid w:val="008405CB"/>
    <w:rsid w:val="00840E0F"/>
    <w:rsid w:val="008413AE"/>
    <w:rsid w:val="00841CD8"/>
    <w:rsid w:val="00841DDB"/>
    <w:rsid w:val="00842224"/>
    <w:rsid w:val="00842667"/>
    <w:rsid w:val="008430C4"/>
    <w:rsid w:val="00843EBF"/>
    <w:rsid w:val="008442B0"/>
    <w:rsid w:val="008445F4"/>
    <w:rsid w:val="00844DEC"/>
    <w:rsid w:val="008453DE"/>
    <w:rsid w:val="0084594B"/>
    <w:rsid w:val="008464FF"/>
    <w:rsid w:val="008475BF"/>
    <w:rsid w:val="00847ADA"/>
    <w:rsid w:val="00847D23"/>
    <w:rsid w:val="00847EFE"/>
    <w:rsid w:val="00851422"/>
    <w:rsid w:val="00851679"/>
    <w:rsid w:val="008516BA"/>
    <w:rsid w:val="00851EC6"/>
    <w:rsid w:val="00852C4B"/>
    <w:rsid w:val="00852FD3"/>
    <w:rsid w:val="008533B2"/>
    <w:rsid w:val="00853D1B"/>
    <w:rsid w:val="00853E19"/>
    <w:rsid w:val="00854B27"/>
    <w:rsid w:val="00854C68"/>
    <w:rsid w:val="00855090"/>
    <w:rsid w:val="0085516A"/>
    <w:rsid w:val="0085677E"/>
    <w:rsid w:val="00856A02"/>
    <w:rsid w:val="00856CF0"/>
    <w:rsid w:val="00856DC2"/>
    <w:rsid w:val="00857DDE"/>
    <w:rsid w:val="00857E04"/>
    <w:rsid w:val="008617C8"/>
    <w:rsid w:val="00861A71"/>
    <w:rsid w:val="008628DE"/>
    <w:rsid w:val="00863425"/>
    <w:rsid w:val="008634C2"/>
    <w:rsid w:val="00863F38"/>
    <w:rsid w:val="00863FE6"/>
    <w:rsid w:val="00864D1C"/>
    <w:rsid w:val="00865090"/>
    <w:rsid w:val="00865360"/>
    <w:rsid w:val="0086568F"/>
    <w:rsid w:val="00865B46"/>
    <w:rsid w:val="00865B72"/>
    <w:rsid w:val="00865E0F"/>
    <w:rsid w:val="008665F2"/>
    <w:rsid w:val="00866D6A"/>
    <w:rsid w:val="00866E28"/>
    <w:rsid w:val="0086737B"/>
    <w:rsid w:val="00867558"/>
    <w:rsid w:val="008675F3"/>
    <w:rsid w:val="00867C40"/>
    <w:rsid w:val="00867CDA"/>
    <w:rsid w:val="00871C49"/>
    <w:rsid w:val="00871CFC"/>
    <w:rsid w:val="00871F54"/>
    <w:rsid w:val="008722C9"/>
    <w:rsid w:val="00873565"/>
    <w:rsid w:val="00873657"/>
    <w:rsid w:val="0087366B"/>
    <w:rsid w:val="00873F25"/>
    <w:rsid w:val="00874226"/>
    <w:rsid w:val="00874761"/>
    <w:rsid w:val="0087506C"/>
    <w:rsid w:val="0087577C"/>
    <w:rsid w:val="008758D4"/>
    <w:rsid w:val="00876619"/>
    <w:rsid w:val="00876B78"/>
    <w:rsid w:val="00876D16"/>
    <w:rsid w:val="00876DAF"/>
    <w:rsid w:val="008775B8"/>
    <w:rsid w:val="00877C88"/>
    <w:rsid w:val="00877E33"/>
    <w:rsid w:val="008808EB"/>
    <w:rsid w:val="0088145C"/>
    <w:rsid w:val="0088259D"/>
    <w:rsid w:val="0088266F"/>
    <w:rsid w:val="00882CE0"/>
    <w:rsid w:val="008835CF"/>
    <w:rsid w:val="00883816"/>
    <w:rsid w:val="0088388D"/>
    <w:rsid w:val="008849D2"/>
    <w:rsid w:val="00884C44"/>
    <w:rsid w:val="0088538F"/>
    <w:rsid w:val="00885B1A"/>
    <w:rsid w:val="00885C69"/>
    <w:rsid w:val="00886658"/>
    <w:rsid w:val="00886DD4"/>
    <w:rsid w:val="00887036"/>
    <w:rsid w:val="008871F6"/>
    <w:rsid w:val="008872D6"/>
    <w:rsid w:val="00887DE3"/>
    <w:rsid w:val="008901B6"/>
    <w:rsid w:val="00890204"/>
    <w:rsid w:val="0089075B"/>
    <w:rsid w:val="00890CCF"/>
    <w:rsid w:val="00890D3C"/>
    <w:rsid w:val="00890E50"/>
    <w:rsid w:val="00891277"/>
    <w:rsid w:val="00891B2D"/>
    <w:rsid w:val="00892039"/>
    <w:rsid w:val="00892A9F"/>
    <w:rsid w:val="00892F25"/>
    <w:rsid w:val="00894076"/>
    <w:rsid w:val="0089576E"/>
    <w:rsid w:val="00895C6C"/>
    <w:rsid w:val="0089600A"/>
    <w:rsid w:val="00896C92"/>
    <w:rsid w:val="008A014B"/>
    <w:rsid w:val="008A04C5"/>
    <w:rsid w:val="008A0638"/>
    <w:rsid w:val="008A0AC5"/>
    <w:rsid w:val="008A1701"/>
    <w:rsid w:val="008A1B13"/>
    <w:rsid w:val="008A1E03"/>
    <w:rsid w:val="008A2853"/>
    <w:rsid w:val="008A2D56"/>
    <w:rsid w:val="008A3343"/>
    <w:rsid w:val="008A3809"/>
    <w:rsid w:val="008A457A"/>
    <w:rsid w:val="008A45A1"/>
    <w:rsid w:val="008A4BB2"/>
    <w:rsid w:val="008A4F49"/>
    <w:rsid w:val="008A5C2A"/>
    <w:rsid w:val="008A5C87"/>
    <w:rsid w:val="008A5F54"/>
    <w:rsid w:val="008A5FF2"/>
    <w:rsid w:val="008A6CB1"/>
    <w:rsid w:val="008A6D98"/>
    <w:rsid w:val="008A6E64"/>
    <w:rsid w:val="008A7234"/>
    <w:rsid w:val="008A7F3D"/>
    <w:rsid w:val="008B010F"/>
    <w:rsid w:val="008B0F1D"/>
    <w:rsid w:val="008B13E7"/>
    <w:rsid w:val="008B1626"/>
    <w:rsid w:val="008B179E"/>
    <w:rsid w:val="008B1DBF"/>
    <w:rsid w:val="008B1EF6"/>
    <w:rsid w:val="008B295D"/>
    <w:rsid w:val="008B2B2B"/>
    <w:rsid w:val="008B30D4"/>
    <w:rsid w:val="008B4110"/>
    <w:rsid w:val="008B43F6"/>
    <w:rsid w:val="008B49B9"/>
    <w:rsid w:val="008B51EF"/>
    <w:rsid w:val="008B5697"/>
    <w:rsid w:val="008B57CF"/>
    <w:rsid w:val="008B5937"/>
    <w:rsid w:val="008B5F3D"/>
    <w:rsid w:val="008B6461"/>
    <w:rsid w:val="008B6609"/>
    <w:rsid w:val="008B7142"/>
    <w:rsid w:val="008C0221"/>
    <w:rsid w:val="008C118D"/>
    <w:rsid w:val="008C1B39"/>
    <w:rsid w:val="008C1EE0"/>
    <w:rsid w:val="008C2166"/>
    <w:rsid w:val="008C21F0"/>
    <w:rsid w:val="008C2E3F"/>
    <w:rsid w:val="008C37B9"/>
    <w:rsid w:val="008C3CC3"/>
    <w:rsid w:val="008C3FCD"/>
    <w:rsid w:val="008C40CC"/>
    <w:rsid w:val="008C4774"/>
    <w:rsid w:val="008C4F62"/>
    <w:rsid w:val="008C6749"/>
    <w:rsid w:val="008C6C2C"/>
    <w:rsid w:val="008C7C4D"/>
    <w:rsid w:val="008D01BE"/>
    <w:rsid w:val="008D03A8"/>
    <w:rsid w:val="008D04D9"/>
    <w:rsid w:val="008D066C"/>
    <w:rsid w:val="008D10DD"/>
    <w:rsid w:val="008D1F8E"/>
    <w:rsid w:val="008D2C35"/>
    <w:rsid w:val="008D3704"/>
    <w:rsid w:val="008D3B85"/>
    <w:rsid w:val="008D44B7"/>
    <w:rsid w:val="008D5637"/>
    <w:rsid w:val="008D5901"/>
    <w:rsid w:val="008D5D61"/>
    <w:rsid w:val="008D764E"/>
    <w:rsid w:val="008D7EA9"/>
    <w:rsid w:val="008E0B1C"/>
    <w:rsid w:val="008E0B79"/>
    <w:rsid w:val="008E0E68"/>
    <w:rsid w:val="008E0F51"/>
    <w:rsid w:val="008E1819"/>
    <w:rsid w:val="008E288B"/>
    <w:rsid w:val="008E30B0"/>
    <w:rsid w:val="008E31EA"/>
    <w:rsid w:val="008E366F"/>
    <w:rsid w:val="008E3C06"/>
    <w:rsid w:val="008E4055"/>
    <w:rsid w:val="008E469C"/>
    <w:rsid w:val="008E4966"/>
    <w:rsid w:val="008E4AC1"/>
    <w:rsid w:val="008E5228"/>
    <w:rsid w:val="008E5C76"/>
    <w:rsid w:val="008E5D60"/>
    <w:rsid w:val="008E614A"/>
    <w:rsid w:val="008E62B5"/>
    <w:rsid w:val="008E62FD"/>
    <w:rsid w:val="008E651E"/>
    <w:rsid w:val="008E665E"/>
    <w:rsid w:val="008E6917"/>
    <w:rsid w:val="008E6BFA"/>
    <w:rsid w:val="008E6D90"/>
    <w:rsid w:val="008E777C"/>
    <w:rsid w:val="008E7E5E"/>
    <w:rsid w:val="008F0985"/>
    <w:rsid w:val="008F1D5E"/>
    <w:rsid w:val="008F1EE2"/>
    <w:rsid w:val="008F249E"/>
    <w:rsid w:val="008F343A"/>
    <w:rsid w:val="008F359E"/>
    <w:rsid w:val="008F36E5"/>
    <w:rsid w:val="008F37E7"/>
    <w:rsid w:val="008F3ABA"/>
    <w:rsid w:val="008F400C"/>
    <w:rsid w:val="008F4181"/>
    <w:rsid w:val="008F41CE"/>
    <w:rsid w:val="008F46E1"/>
    <w:rsid w:val="008F4ADD"/>
    <w:rsid w:val="008F504C"/>
    <w:rsid w:val="008F6889"/>
    <w:rsid w:val="008F7097"/>
    <w:rsid w:val="0090042C"/>
    <w:rsid w:val="00900904"/>
    <w:rsid w:val="00900BD9"/>
    <w:rsid w:val="009010E1"/>
    <w:rsid w:val="0090143C"/>
    <w:rsid w:val="00901626"/>
    <w:rsid w:val="009017C5"/>
    <w:rsid w:val="00902174"/>
    <w:rsid w:val="00902DAE"/>
    <w:rsid w:val="009031C1"/>
    <w:rsid w:val="0090357F"/>
    <w:rsid w:val="00903992"/>
    <w:rsid w:val="009040C5"/>
    <w:rsid w:val="009043E4"/>
    <w:rsid w:val="009053B1"/>
    <w:rsid w:val="00905529"/>
    <w:rsid w:val="00905710"/>
    <w:rsid w:val="00905E39"/>
    <w:rsid w:val="00905F55"/>
    <w:rsid w:val="00905FB6"/>
    <w:rsid w:val="00906D67"/>
    <w:rsid w:val="00907C92"/>
    <w:rsid w:val="0091022F"/>
    <w:rsid w:val="009112A5"/>
    <w:rsid w:val="009113FD"/>
    <w:rsid w:val="009123A2"/>
    <w:rsid w:val="00912B8C"/>
    <w:rsid w:val="00912DB1"/>
    <w:rsid w:val="00912EFD"/>
    <w:rsid w:val="0091322E"/>
    <w:rsid w:val="009138F3"/>
    <w:rsid w:val="009139EE"/>
    <w:rsid w:val="00914494"/>
    <w:rsid w:val="009144E5"/>
    <w:rsid w:val="00914587"/>
    <w:rsid w:val="00914877"/>
    <w:rsid w:val="00914E0A"/>
    <w:rsid w:val="009155E7"/>
    <w:rsid w:val="00915655"/>
    <w:rsid w:val="00915B80"/>
    <w:rsid w:val="00916807"/>
    <w:rsid w:val="00920DC1"/>
    <w:rsid w:val="00920F95"/>
    <w:rsid w:val="00921FBB"/>
    <w:rsid w:val="00922874"/>
    <w:rsid w:val="009228D3"/>
    <w:rsid w:val="00923EB3"/>
    <w:rsid w:val="00923EF0"/>
    <w:rsid w:val="00924CDF"/>
    <w:rsid w:val="00924DC8"/>
    <w:rsid w:val="00924EDB"/>
    <w:rsid w:val="00925748"/>
    <w:rsid w:val="00925D79"/>
    <w:rsid w:val="00926106"/>
    <w:rsid w:val="009264D3"/>
    <w:rsid w:val="00926C63"/>
    <w:rsid w:val="009273A7"/>
    <w:rsid w:val="00927AE9"/>
    <w:rsid w:val="00927DA1"/>
    <w:rsid w:val="009303E4"/>
    <w:rsid w:val="00930482"/>
    <w:rsid w:val="00930A38"/>
    <w:rsid w:val="00931050"/>
    <w:rsid w:val="0093116A"/>
    <w:rsid w:val="00931496"/>
    <w:rsid w:val="00931EF2"/>
    <w:rsid w:val="00932243"/>
    <w:rsid w:val="00932259"/>
    <w:rsid w:val="009323F8"/>
    <w:rsid w:val="0093258D"/>
    <w:rsid w:val="00932713"/>
    <w:rsid w:val="00932B5B"/>
    <w:rsid w:val="00932BB7"/>
    <w:rsid w:val="00933311"/>
    <w:rsid w:val="00933470"/>
    <w:rsid w:val="00933A0A"/>
    <w:rsid w:val="00934293"/>
    <w:rsid w:val="00935173"/>
    <w:rsid w:val="0093527D"/>
    <w:rsid w:val="00935561"/>
    <w:rsid w:val="009358AA"/>
    <w:rsid w:val="00936436"/>
    <w:rsid w:val="00936554"/>
    <w:rsid w:val="00936983"/>
    <w:rsid w:val="009369F3"/>
    <w:rsid w:val="00936DE5"/>
    <w:rsid w:val="009409CD"/>
    <w:rsid w:val="00940B03"/>
    <w:rsid w:val="00941339"/>
    <w:rsid w:val="009419DE"/>
    <w:rsid w:val="00941AEA"/>
    <w:rsid w:val="00941FBA"/>
    <w:rsid w:val="009422FD"/>
    <w:rsid w:val="0094239F"/>
    <w:rsid w:val="009423A2"/>
    <w:rsid w:val="00942421"/>
    <w:rsid w:val="009434C2"/>
    <w:rsid w:val="00944167"/>
    <w:rsid w:val="00944EB3"/>
    <w:rsid w:val="00946262"/>
    <w:rsid w:val="009464D0"/>
    <w:rsid w:val="00946DAA"/>
    <w:rsid w:val="00947136"/>
    <w:rsid w:val="00947421"/>
    <w:rsid w:val="0094752A"/>
    <w:rsid w:val="009475A9"/>
    <w:rsid w:val="00950796"/>
    <w:rsid w:val="00950FFA"/>
    <w:rsid w:val="00951311"/>
    <w:rsid w:val="009514ED"/>
    <w:rsid w:val="00951973"/>
    <w:rsid w:val="00951A61"/>
    <w:rsid w:val="009523FE"/>
    <w:rsid w:val="00952678"/>
    <w:rsid w:val="00952733"/>
    <w:rsid w:val="00952976"/>
    <w:rsid w:val="009537DC"/>
    <w:rsid w:val="00953C41"/>
    <w:rsid w:val="00953C9A"/>
    <w:rsid w:val="009540E7"/>
    <w:rsid w:val="0095433A"/>
    <w:rsid w:val="009544C4"/>
    <w:rsid w:val="009544D5"/>
    <w:rsid w:val="009548D5"/>
    <w:rsid w:val="00954917"/>
    <w:rsid w:val="00954C18"/>
    <w:rsid w:val="00954EA3"/>
    <w:rsid w:val="00956048"/>
    <w:rsid w:val="009565DA"/>
    <w:rsid w:val="009565DB"/>
    <w:rsid w:val="00956799"/>
    <w:rsid w:val="0095696D"/>
    <w:rsid w:val="00956D45"/>
    <w:rsid w:val="00957324"/>
    <w:rsid w:val="00957942"/>
    <w:rsid w:val="00960B86"/>
    <w:rsid w:val="009615B2"/>
    <w:rsid w:val="00961949"/>
    <w:rsid w:val="00961A7C"/>
    <w:rsid w:val="009626E4"/>
    <w:rsid w:val="00962750"/>
    <w:rsid w:val="00963E54"/>
    <w:rsid w:val="00963F17"/>
    <w:rsid w:val="009642E3"/>
    <w:rsid w:val="009642EC"/>
    <w:rsid w:val="00965724"/>
    <w:rsid w:val="009669BF"/>
    <w:rsid w:val="00966BA7"/>
    <w:rsid w:val="00966D11"/>
    <w:rsid w:val="009671BB"/>
    <w:rsid w:val="009672DD"/>
    <w:rsid w:val="00967576"/>
    <w:rsid w:val="00967601"/>
    <w:rsid w:val="00967C6A"/>
    <w:rsid w:val="0097034A"/>
    <w:rsid w:val="009706F7"/>
    <w:rsid w:val="00970958"/>
    <w:rsid w:val="00970A19"/>
    <w:rsid w:val="00971EC3"/>
    <w:rsid w:val="009720BB"/>
    <w:rsid w:val="009723A9"/>
    <w:rsid w:val="00972C31"/>
    <w:rsid w:val="00972E82"/>
    <w:rsid w:val="00973111"/>
    <w:rsid w:val="00974AF5"/>
    <w:rsid w:val="00975984"/>
    <w:rsid w:val="0097601D"/>
    <w:rsid w:val="0097693E"/>
    <w:rsid w:val="0097737B"/>
    <w:rsid w:val="009808D4"/>
    <w:rsid w:val="0098143E"/>
    <w:rsid w:val="00981719"/>
    <w:rsid w:val="00982109"/>
    <w:rsid w:val="009822F9"/>
    <w:rsid w:val="009828D1"/>
    <w:rsid w:val="00982A0A"/>
    <w:rsid w:val="00982CA2"/>
    <w:rsid w:val="009835F1"/>
    <w:rsid w:val="009837CC"/>
    <w:rsid w:val="0098397C"/>
    <w:rsid w:val="00983C9F"/>
    <w:rsid w:val="00983CF6"/>
    <w:rsid w:val="009842DF"/>
    <w:rsid w:val="00984C40"/>
    <w:rsid w:val="00984FCD"/>
    <w:rsid w:val="00985157"/>
    <w:rsid w:val="00986442"/>
    <w:rsid w:val="00986EFF"/>
    <w:rsid w:val="00987403"/>
    <w:rsid w:val="009874FE"/>
    <w:rsid w:val="00990799"/>
    <w:rsid w:val="00991F19"/>
    <w:rsid w:val="00991FA5"/>
    <w:rsid w:val="0099380B"/>
    <w:rsid w:val="00993C7D"/>
    <w:rsid w:val="00994254"/>
    <w:rsid w:val="00994AA2"/>
    <w:rsid w:val="00995B9C"/>
    <w:rsid w:val="00995C7A"/>
    <w:rsid w:val="00995E34"/>
    <w:rsid w:val="009961D7"/>
    <w:rsid w:val="009970D9"/>
    <w:rsid w:val="009971A3"/>
    <w:rsid w:val="00997336"/>
    <w:rsid w:val="00997430"/>
    <w:rsid w:val="00997E1A"/>
    <w:rsid w:val="009A01F8"/>
    <w:rsid w:val="009A070B"/>
    <w:rsid w:val="009A09C3"/>
    <w:rsid w:val="009A0AED"/>
    <w:rsid w:val="009A0DCF"/>
    <w:rsid w:val="009A142F"/>
    <w:rsid w:val="009A1DBE"/>
    <w:rsid w:val="009A241E"/>
    <w:rsid w:val="009A2875"/>
    <w:rsid w:val="009A2AC7"/>
    <w:rsid w:val="009A3C29"/>
    <w:rsid w:val="009A4774"/>
    <w:rsid w:val="009A4D6E"/>
    <w:rsid w:val="009A4EEC"/>
    <w:rsid w:val="009A5AF2"/>
    <w:rsid w:val="009A6166"/>
    <w:rsid w:val="009A6331"/>
    <w:rsid w:val="009A63E4"/>
    <w:rsid w:val="009A6B8B"/>
    <w:rsid w:val="009A7326"/>
    <w:rsid w:val="009A75DB"/>
    <w:rsid w:val="009A7E7F"/>
    <w:rsid w:val="009B0074"/>
    <w:rsid w:val="009B0991"/>
    <w:rsid w:val="009B0D89"/>
    <w:rsid w:val="009B1E57"/>
    <w:rsid w:val="009B1F7C"/>
    <w:rsid w:val="009B24CC"/>
    <w:rsid w:val="009B25B7"/>
    <w:rsid w:val="009B29AF"/>
    <w:rsid w:val="009B2D9D"/>
    <w:rsid w:val="009B33C6"/>
    <w:rsid w:val="009B3713"/>
    <w:rsid w:val="009B38D9"/>
    <w:rsid w:val="009B3C94"/>
    <w:rsid w:val="009B3EE5"/>
    <w:rsid w:val="009B45AB"/>
    <w:rsid w:val="009B53F3"/>
    <w:rsid w:val="009B58DE"/>
    <w:rsid w:val="009B660B"/>
    <w:rsid w:val="009B6C65"/>
    <w:rsid w:val="009B6F60"/>
    <w:rsid w:val="009B70A0"/>
    <w:rsid w:val="009B784B"/>
    <w:rsid w:val="009B79A8"/>
    <w:rsid w:val="009B7A4A"/>
    <w:rsid w:val="009B7AE5"/>
    <w:rsid w:val="009C054D"/>
    <w:rsid w:val="009C0993"/>
    <w:rsid w:val="009C0A22"/>
    <w:rsid w:val="009C0D7E"/>
    <w:rsid w:val="009C1116"/>
    <w:rsid w:val="009C1CE0"/>
    <w:rsid w:val="009C213D"/>
    <w:rsid w:val="009C219D"/>
    <w:rsid w:val="009C2218"/>
    <w:rsid w:val="009C24D0"/>
    <w:rsid w:val="009C2E3F"/>
    <w:rsid w:val="009C3896"/>
    <w:rsid w:val="009C4053"/>
    <w:rsid w:val="009C416C"/>
    <w:rsid w:val="009C451F"/>
    <w:rsid w:val="009C50E3"/>
    <w:rsid w:val="009C566F"/>
    <w:rsid w:val="009C5CF1"/>
    <w:rsid w:val="009C5FE0"/>
    <w:rsid w:val="009C609C"/>
    <w:rsid w:val="009C6405"/>
    <w:rsid w:val="009C6954"/>
    <w:rsid w:val="009C6B6A"/>
    <w:rsid w:val="009C7594"/>
    <w:rsid w:val="009C7BE3"/>
    <w:rsid w:val="009D0548"/>
    <w:rsid w:val="009D0BA8"/>
    <w:rsid w:val="009D13DE"/>
    <w:rsid w:val="009D1732"/>
    <w:rsid w:val="009D23F5"/>
    <w:rsid w:val="009D272C"/>
    <w:rsid w:val="009D277C"/>
    <w:rsid w:val="009D28D8"/>
    <w:rsid w:val="009D2D4A"/>
    <w:rsid w:val="009D4C30"/>
    <w:rsid w:val="009D5CFC"/>
    <w:rsid w:val="009D5E07"/>
    <w:rsid w:val="009D5EDB"/>
    <w:rsid w:val="009D679B"/>
    <w:rsid w:val="009D7256"/>
    <w:rsid w:val="009D7795"/>
    <w:rsid w:val="009E0449"/>
    <w:rsid w:val="009E098F"/>
    <w:rsid w:val="009E0A5C"/>
    <w:rsid w:val="009E1505"/>
    <w:rsid w:val="009E1C1D"/>
    <w:rsid w:val="009E21CE"/>
    <w:rsid w:val="009E2208"/>
    <w:rsid w:val="009E2A08"/>
    <w:rsid w:val="009E2A71"/>
    <w:rsid w:val="009E3B66"/>
    <w:rsid w:val="009E3C06"/>
    <w:rsid w:val="009E4061"/>
    <w:rsid w:val="009E4C3D"/>
    <w:rsid w:val="009E4CAB"/>
    <w:rsid w:val="009E50E8"/>
    <w:rsid w:val="009E5470"/>
    <w:rsid w:val="009E54C7"/>
    <w:rsid w:val="009E5717"/>
    <w:rsid w:val="009E5963"/>
    <w:rsid w:val="009E5971"/>
    <w:rsid w:val="009E618B"/>
    <w:rsid w:val="009E6250"/>
    <w:rsid w:val="009E6704"/>
    <w:rsid w:val="009E6A8A"/>
    <w:rsid w:val="009E759A"/>
    <w:rsid w:val="009E7AF6"/>
    <w:rsid w:val="009F04EC"/>
    <w:rsid w:val="009F04F2"/>
    <w:rsid w:val="009F1671"/>
    <w:rsid w:val="009F1A90"/>
    <w:rsid w:val="009F3C56"/>
    <w:rsid w:val="009F47DD"/>
    <w:rsid w:val="009F49A6"/>
    <w:rsid w:val="009F4C2F"/>
    <w:rsid w:val="009F4E4F"/>
    <w:rsid w:val="009F56BF"/>
    <w:rsid w:val="009F58EF"/>
    <w:rsid w:val="009F5C2B"/>
    <w:rsid w:val="009F6252"/>
    <w:rsid w:val="009F6AA2"/>
    <w:rsid w:val="009F6C6A"/>
    <w:rsid w:val="009F750F"/>
    <w:rsid w:val="009F7E49"/>
    <w:rsid w:val="009F7ED5"/>
    <w:rsid w:val="00A00B16"/>
    <w:rsid w:val="00A01B68"/>
    <w:rsid w:val="00A024A7"/>
    <w:rsid w:val="00A0275C"/>
    <w:rsid w:val="00A033C1"/>
    <w:rsid w:val="00A0397B"/>
    <w:rsid w:val="00A03BAF"/>
    <w:rsid w:val="00A04AB2"/>
    <w:rsid w:val="00A05311"/>
    <w:rsid w:val="00A054B8"/>
    <w:rsid w:val="00A0634A"/>
    <w:rsid w:val="00A07272"/>
    <w:rsid w:val="00A07C4B"/>
    <w:rsid w:val="00A10ED8"/>
    <w:rsid w:val="00A11150"/>
    <w:rsid w:val="00A11716"/>
    <w:rsid w:val="00A11D24"/>
    <w:rsid w:val="00A120DC"/>
    <w:rsid w:val="00A12312"/>
    <w:rsid w:val="00A123F9"/>
    <w:rsid w:val="00A1257F"/>
    <w:rsid w:val="00A12A45"/>
    <w:rsid w:val="00A12C78"/>
    <w:rsid w:val="00A12ED9"/>
    <w:rsid w:val="00A131E8"/>
    <w:rsid w:val="00A13A49"/>
    <w:rsid w:val="00A13C45"/>
    <w:rsid w:val="00A13E08"/>
    <w:rsid w:val="00A13EFC"/>
    <w:rsid w:val="00A14700"/>
    <w:rsid w:val="00A14937"/>
    <w:rsid w:val="00A14C18"/>
    <w:rsid w:val="00A15928"/>
    <w:rsid w:val="00A16652"/>
    <w:rsid w:val="00A16D9E"/>
    <w:rsid w:val="00A21ACD"/>
    <w:rsid w:val="00A21CD9"/>
    <w:rsid w:val="00A21DA9"/>
    <w:rsid w:val="00A21EA9"/>
    <w:rsid w:val="00A22247"/>
    <w:rsid w:val="00A2271D"/>
    <w:rsid w:val="00A228CF"/>
    <w:rsid w:val="00A229AA"/>
    <w:rsid w:val="00A23877"/>
    <w:rsid w:val="00A252C6"/>
    <w:rsid w:val="00A256CC"/>
    <w:rsid w:val="00A25E12"/>
    <w:rsid w:val="00A26117"/>
    <w:rsid w:val="00A266D3"/>
    <w:rsid w:val="00A271E3"/>
    <w:rsid w:val="00A27902"/>
    <w:rsid w:val="00A27C3F"/>
    <w:rsid w:val="00A304EF"/>
    <w:rsid w:val="00A30589"/>
    <w:rsid w:val="00A305A9"/>
    <w:rsid w:val="00A3075E"/>
    <w:rsid w:val="00A309E0"/>
    <w:rsid w:val="00A310CA"/>
    <w:rsid w:val="00A31291"/>
    <w:rsid w:val="00A319D1"/>
    <w:rsid w:val="00A321DF"/>
    <w:rsid w:val="00A32EB5"/>
    <w:rsid w:val="00A33231"/>
    <w:rsid w:val="00A335A7"/>
    <w:rsid w:val="00A336E6"/>
    <w:rsid w:val="00A3377C"/>
    <w:rsid w:val="00A3405B"/>
    <w:rsid w:val="00A34542"/>
    <w:rsid w:val="00A347A9"/>
    <w:rsid w:val="00A357DD"/>
    <w:rsid w:val="00A365DC"/>
    <w:rsid w:val="00A36947"/>
    <w:rsid w:val="00A37659"/>
    <w:rsid w:val="00A37EF6"/>
    <w:rsid w:val="00A40332"/>
    <w:rsid w:val="00A409D9"/>
    <w:rsid w:val="00A40AD7"/>
    <w:rsid w:val="00A40C27"/>
    <w:rsid w:val="00A41602"/>
    <w:rsid w:val="00A4163C"/>
    <w:rsid w:val="00A421A7"/>
    <w:rsid w:val="00A426B6"/>
    <w:rsid w:val="00A42872"/>
    <w:rsid w:val="00A43C30"/>
    <w:rsid w:val="00A43C5A"/>
    <w:rsid w:val="00A43E95"/>
    <w:rsid w:val="00A43F35"/>
    <w:rsid w:val="00A4456D"/>
    <w:rsid w:val="00A44CEF"/>
    <w:rsid w:val="00A460DC"/>
    <w:rsid w:val="00A501AD"/>
    <w:rsid w:val="00A505CB"/>
    <w:rsid w:val="00A506B4"/>
    <w:rsid w:val="00A507B3"/>
    <w:rsid w:val="00A510E2"/>
    <w:rsid w:val="00A51361"/>
    <w:rsid w:val="00A51C51"/>
    <w:rsid w:val="00A52907"/>
    <w:rsid w:val="00A52B11"/>
    <w:rsid w:val="00A52B79"/>
    <w:rsid w:val="00A52D40"/>
    <w:rsid w:val="00A52DFC"/>
    <w:rsid w:val="00A5316F"/>
    <w:rsid w:val="00A53531"/>
    <w:rsid w:val="00A53D86"/>
    <w:rsid w:val="00A54188"/>
    <w:rsid w:val="00A542F4"/>
    <w:rsid w:val="00A5453A"/>
    <w:rsid w:val="00A54686"/>
    <w:rsid w:val="00A554BF"/>
    <w:rsid w:val="00A55862"/>
    <w:rsid w:val="00A55B26"/>
    <w:rsid w:val="00A55D84"/>
    <w:rsid w:val="00A55EDD"/>
    <w:rsid w:val="00A563E2"/>
    <w:rsid w:val="00A567BB"/>
    <w:rsid w:val="00A56B8E"/>
    <w:rsid w:val="00A5711E"/>
    <w:rsid w:val="00A57145"/>
    <w:rsid w:val="00A57680"/>
    <w:rsid w:val="00A57BFC"/>
    <w:rsid w:val="00A60B0A"/>
    <w:rsid w:val="00A6170B"/>
    <w:rsid w:val="00A61E66"/>
    <w:rsid w:val="00A62010"/>
    <w:rsid w:val="00A6209E"/>
    <w:rsid w:val="00A6278B"/>
    <w:rsid w:val="00A634E9"/>
    <w:rsid w:val="00A63690"/>
    <w:rsid w:val="00A649BD"/>
    <w:rsid w:val="00A64C1B"/>
    <w:rsid w:val="00A64D09"/>
    <w:rsid w:val="00A65525"/>
    <w:rsid w:val="00A66365"/>
    <w:rsid w:val="00A668EA"/>
    <w:rsid w:val="00A66A40"/>
    <w:rsid w:val="00A66F90"/>
    <w:rsid w:val="00A70021"/>
    <w:rsid w:val="00A70131"/>
    <w:rsid w:val="00A70279"/>
    <w:rsid w:val="00A70CCA"/>
    <w:rsid w:val="00A71401"/>
    <w:rsid w:val="00A71452"/>
    <w:rsid w:val="00A716D9"/>
    <w:rsid w:val="00A71777"/>
    <w:rsid w:val="00A71DF8"/>
    <w:rsid w:val="00A71EF1"/>
    <w:rsid w:val="00A71F65"/>
    <w:rsid w:val="00A71FA0"/>
    <w:rsid w:val="00A72041"/>
    <w:rsid w:val="00A7231A"/>
    <w:rsid w:val="00A727F7"/>
    <w:rsid w:val="00A729E4"/>
    <w:rsid w:val="00A72C2B"/>
    <w:rsid w:val="00A73484"/>
    <w:rsid w:val="00A738A6"/>
    <w:rsid w:val="00A741C1"/>
    <w:rsid w:val="00A7450D"/>
    <w:rsid w:val="00A7468F"/>
    <w:rsid w:val="00A74FC8"/>
    <w:rsid w:val="00A7595A"/>
    <w:rsid w:val="00A759F3"/>
    <w:rsid w:val="00A76069"/>
    <w:rsid w:val="00A766A9"/>
    <w:rsid w:val="00A768AE"/>
    <w:rsid w:val="00A76B2B"/>
    <w:rsid w:val="00A76BF4"/>
    <w:rsid w:val="00A809E5"/>
    <w:rsid w:val="00A80E8A"/>
    <w:rsid w:val="00A81227"/>
    <w:rsid w:val="00A81312"/>
    <w:rsid w:val="00A81427"/>
    <w:rsid w:val="00A81A37"/>
    <w:rsid w:val="00A82AE0"/>
    <w:rsid w:val="00A83224"/>
    <w:rsid w:val="00A83410"/>
    <w:rsid w:val="00A83D61"/>
    <w:rsid w:val="00A84079"/>
    <w:rsid w:val="00A841D3"/>
    <w:rsid w:val="00A848BB"/>
    <w:rsid w:val="00A848F9"/>
    <w:rsid w:val="00A84915"/>
    <w:rsid w:val="00A85767"/>
    <w:rsid w:val="00A85907"/>
    <w:rsid w:val="00A861A8"/>
    <w:rsid w:val="00A861CE"/>
    <w:rsid w:val="00A862F6"/>
    <w:rsid w:val="00A869D4"/>
    <w:rsid w:val="00A86C8F"/>
    <w:rsid w:val="00A87C1A"/>
    <w:rsid w:val="00A87C58"/>
    <w:rsid w:val="00A87DE7"/>
    <w:rsid w:val="00A90084"/>
    <w:rsid w:val="00A902DA"/>
    <w:rsid w:val="00A90571"/>
    <w:rsid w:val="00A915D9"/>
    <w:rsid w:val="00A91649"/>
    <w:rsid w:val="00A9190A"/>
    <w:rsid w:val="00A91965"/>
    <w:rsid w:val="00A91A43"/>
    <w:rsid w:val="00A91DB3"/>
    <w:rsid w:val="00A91F64"/>
    <w:rsid w:val="00A92369"/>
    <w:rsid w:val="00A923D3"/>
    <w:rsid w:val="00A928C7"/>
    <w:rsid w:val="00A928EC"/>
    <w:rsid w:val="00A92B58"/>
    <w:rsid w:val="00A92D64"/>
    <w:rsid w:val="00A93CAE"/>
    <w:rsid w:val="00A94365"/>
    <w:rsid w:val="00A94526"/>
    <w:rsid w:val="00A954C7"/>
    <w:rsid w:val="00A955BB"/>
    <w:rsid w:val="00A9593B"/>
    <w:rsid w:val="00A96302"/>
    <w:rsid w:val="00A9729D"/>
    <w:rsid w:val="00A97BAC"/>
    <w:rsid w:val="00A97BBC"/>
    <w:rsid w:val="00AA0120"/>
    <w:rsid w:val="00AA01FF"/>
    <w:rsid w:val="00AA14EA"/>
    <w:rsid w:val="00AA14FD"/>
    <w:rsid w:val="00AA2316"/>
    <w:rsid w:val="00AA270E"/>
    <w:rsid w:val="00AA2A17"/>
    <w:rsid w:val="00AA32E3"/>
    <w:rsid w:val="00AA334D"/>
    <w:rsid w:val="00AA391B"/>
    <w:rsid w:val="00AA3A1B"/>
    <w:rsid w:val="00AA3B60"/>
    <w:rsid w:val="00AA418E"/>
    <w:rsid w:val="00AA41E1"/>
    <w:rsid w:val="00AA497D"/>
    <w:rsid w:val="00AA4AE8"/>
    <w:rsid w:val="00AA4B7F"/>
    <w:rsid w:val="00AA4FD5"/>
    <w:rsid w:val="00AA51DC"/>
    <w:rsid w:val="00AA5B52"/>
    <w:rsid w:val="00AA6BA6"/>
    <w:rsid w:val="00AA7435"/>
    <w:rsid w:val="00AA748C"/>
    <w:rsid w:val="00AA7CDD"/>
    <w:rsid w:val="00AA7D4D"/>
    <w:rsid w:val="00AB0AD6"/>
    <w:rsid w:val="00AB0CAA"/>
    <w:rsid w:val="00AB1EBA"/>
    <w:rsid w:val="00AB247B"/>
    <w:rsid w:val="00AB2614"/>
    <w:rsid w:val="00AB2903"/>
    <w:rsid w:val="00AB291C"/>
    <w:rsid w:val="00AB31F9"/>
    <w:rsid w:val="00AB3A06"/>
    <w:rsid w:val="00AB3FFC"/>
    <w:rsid w:val="00AB40FC"/>
    <w:rsid w:val="00AB4332"/>
    <w:rsid w:val="00AB460F"/>
    <w:rsid w:val="00AB4C6F"/>
    <w:rsid w:val="00AB4DB0"/>
    <w:rsid w:val="00AB664A"/>
    <w:rsid w:val="00AB6AB4"/>
    <w:rsid w:val="00AB6C14"/>
    <w:rsid w:val="00AB7641"/>
    <w:rsid w:val="00AC014D"/>
    <w:rsid w:val="00AC018C"/>
    <w:rsid w:val="00AC021F"/>
    <w:rsid w:val="00AC046C"/>
    <w:rsid w:val="00AC0FFB"/>
    <w:rsid w:val="00AC18E4"/>
    <w:rsid w:val="00AC1A32"/>
    <w:rsid w:val="00AC1C27"/>
    <w:rsid w:val="00AC1E42"/>
    <w:rsid w:val="00AC208C"/>
    <w:rsid w:val="00AC20D6"/>
    <w:rsid w:val="00AC216C"/>
    <w:rsid w:val="00AC21A8"/>
    <w:rsid w:val="00AC24F0"/>
    <w:rsid w:val="00AC2F04"/>
    <w:rsid w:val="00AC3527"/>
    <w:rsid w:val="00AC394D"/>
    <w:rsid w:val="00AC3CEB"/>
    <w:rsid w:val="00AC5BC6"/>
    <w:rsid w:val="00AC62AF"/>
    <w:rsid w:val="00AC63D8"/>
    <w:rsid w:val="00AC6407"/>
    <w:rsid w:val="00AC6B81"/>
    <w:rsid w:val="00AC6CF1"/>
    <w:rsid w:val="00AD03AA"/>
    <w:rsid w:val="00AD05B6"/>
    <w:rsid w:val="00AD11F6"/>
    <w:rsid w:val="00AD15C6"/>
    <w:rsid w:val="00AD22EF"/>
    <w:rsid w:val="00AD235A"/>
    <w:rsid w:val="00AD2485"/>
    <w:rsid w:val="00AD2B97"/>
    <w:rsid w:val="00AD2DB5"/>
    <w:rsid w:val="00AD340F"/>
    <w:rsid w:val="00AD348D"/>
    <w:rsid w:val="00AD3CFE"/>
    <w:rsid w:val="00AD40BD"/>
    <w:rsid w:val="00AD46E9"/>
    <w:rsid w:val="00AD4935"/>
    <w:rsid w:val="00AD4A21"/>
    <w:rsid w:val="00AD549E"/>
    <w:rsid w:val="00AD5952"/>
    <w:rsid w:val="00AD5A88"/>
    <w:rsid w:val="00AD6004"/>
    <w:rsid w:val="00AD611B"/>
    <w:rsid w:val="00AD7C78"/>
    <w:rsid w:val="00AE02C3"/>
    <w:rsid w:val="00AE04DB"/>
    <w:rsid w:val="00AE08C9"/>
    <w:rsid w:val="00AE0F7B"/>
    <w:rsid w:val="00AE1589"/>
    <w:rsid w:val="00AE17C7"/>
    <w:rsid w:val="00AE257C"/>
    <w:rsid w:val="00AE2AFD"/>
    <w:rsid w:val="00AE30B7"/>
    <w:rsid w:val="00AE3200"/>
    <w:rsid w:val="00AE340A"/>
    <w:rsid w:val="00AE3FB3"/>
    <w:rsid w:val="00AE4524"/>
    <w:rsid w:val="00AE4E2E"/>
    <w:rsid w:val="00AE5A58"/>
    <w:rsid w:val="00AE5B52"/>
    <w:rsid w:val="00AE628B"/>
    <w:rsid w:val="00AE6C46"/>
    <w:rsid w:val="00AE6D22"/>
    <w:rsid w:val="00AE6F6E"/>
    <w:rsid w:val="00AE7354"/>
    <w:rsid w:val="00AE7B4D"/>
    <w:rsid w:val="00AE7C64"/>
    <w:rsid w:val="00AF0042"/>
    <w:rsid w:val="00AF0644"/>
    <w:rsid w:val="00AF08EA"/>
    <w:rsid w:val="00AF0CEA"/>
    <w:rsid w:val="00AF202F"/>
    <w:rsid w:val="00AF2294"/>
    <w:rsid w:val="00AF22C6"/>
    <w:rsid w:val="00AF2B3A"/>
    <w:rsid w:val="00AF2EE6"/>
    <w:rsid w:val="00AF45BF"/>
    <w:rsid w:val="00AF483D"/>
    <w:rsid w:val="00AF491A"/>
    <w:rsid w:val="00AF55BC"/>
    <w:rsid w:val="00AF5999"/>
    <w:rsid w:val="00AF5B3F"/>
    <w:rsid w:val="00AF5C39"/>
    <w:rsid w:val="00AF60DC"/>
    <w:rsid w:val="00AF6384"/>
    <w:rsid w:val="00AF6B4D"/>
    <w:rsid w:val="00AF70D6"/>
    <w:rsid w:val="00B00129"/>
    <w:rsid w:val="00B00B42"/>
    <w:rsid w:val="00B00B50"/>
    <w:rsid w:val="00B00CAA"/>
    <w:rsid w:val="00B00F96"/>
    <w:rsid w:val="00B0108C"/>
    <w:rsid w:val="00B02538"/>
    <w:rsid w:val="00B03585"/>
    <w:rsid w:val="00B037A1"/>
    <w:rsid w:val="00B042B1"/>
    <w:rsid w:val="00B046EE"/>
    <w:rsid w:val="00B059C7"/>
    <w:rsid w:val="00B05B40"/>
    <w:rsid w:val="00B05C8C"/>
    <w:rsid w:val="00B067B7"/>
    <w:rsid w:val="00B06C3B"/>
    <w:rsid w:val="00B06C80"/>
    <w:rsid w:val="00B06EAE"/>
    <w:rsid w:val="00B0701C"/>
    <w:rsid w:val="00B078BB"/>
    <w:rsid w:val="00B10117"/>
    <w:rsid w:val="00B11EFF"/>
    <w:rsid w:val="00B1291E"/>
    <w:rsid w:val="00B13394"/>
    <w:rsid w:val="00B1393B"/>
    <w:rsid w:val="00B142C8"/>
    <w:rsid w:val="00B1434C"/>
    <w:rsid w:val="00B15DD2"/>
    <w:rsid w:val="00B16803"/>
    <w:rsid w:val="00B173B2"/>
    <w:rsid w:val="00B178EA"/>
    <w:rsid w:val="00B17C31"/>
    <w:rsid w:val="00B17F06"/>
    <w:rsid w:val="00B17F58"/>
    <w:rsid w:val="00B21398"/>
    <w:rsid w:val="00B2158D"/>
    <w:rsid w:val="00B21CA6"/>
    <w:rsid w:val="00B22CA7"/>
    <w:rsid w:val="00B2315E"/>
    <w:rsid w:val="00B23291"/>
    <w:rsid w:val="00B232D4"/>
    <w:rsid w:val="00B236A8"/>
    <w:rsid w:val="00B237D2"/>
    <w:rsid w:val="00B23C14"/>
    <w:rsid w:val="00B2409D"/>
    <w:rsid w:val="00B243B8"/>
    <w:rsid w:val="00B243BD"/>
    <w:rsid w:val="00B2479C"/>
    <w:rsid w:val="00B25284"/>
    <w:rsid w:val="00B252B4"/>
    <w:rsid w:val="00B25B9A"/>
    <w:rsid w:val="00B260AC"/>
    <w:rsid w:val="00B2786C"/>
    <w:rsid w:val="00B27D34"/>
    <w:rsid w:val="00B306C2"/>
    <w:rsid w:val="00B31638"/>
    <w:rsid w:val="00B31E1E"/>
    <w:rsid w:val="00B31E2E"/>
    <w:rsid w:val="00B32405"/>
    <w:rsid w:val="00B3257D"/>
    <w:rsid w:val="00B32FF9"/>
    <w:rsid w:val="00B336F0"/>
    <w:rsid w:val="00B34601"/>
    <w:rsid w:val="00B34877"/>
    <w:rsid w:val="00B34DE4"/>
    <w:rsid w:val="00B35D35"/>
    <w:rsid w:val="00B3636D"/>
    <w:rsid w:val="00B363A7"/>
    <w:rsid w:val="00B36B74"/>
    <w:rsid w:val="00B37017"/>
    <w:rsid w:val="00B40066"/>
    <w:rsid w:val="00B406CF"/>
    <w:rsid w:val="00B4092D"/>
    <w:rsid w:val="00B40CAC"/>
    <w:rsid w:val="00B40D73"/>
    <w:rsid w:val="00B40FE2"/>
    <w:rsid w:val="00B416C3"/>
    <w:rsid w:val="00B41848"/>
    <w:rsid w:val="00B419A1"/>
    <w:rsid w:val="00B426A9"/>
    <w:rsid w:val="00B4291C"/>
    <w:rsid w:val="00B42944"/>
    <w:rsid w:val="00B42CCE"/>
    <w:rsid w:val="00B4369B"/>
    <w:rsid w:val="00B43B6A"/>
    <w:rsid w:val="00B43FA2"/>
    <w:rsid w:val="00B441BE"/>
    <w:rsid w:val="00B4434B"/>
    <w:rsid w:val="00B448F8"/>
    <w:rsid w:val="00B44D2D"/>
    <w:rsid w:val="00B45EAE"/>
    <w:rsid w:val="00B46061"/>
    <w:rsid w:val="00B465A2"/>
    <w:rsid w:val="00B4685A"/>
    <w:rsid w:val="00B46DAF"/>
    <w:rsid w:val="00B47462"/>
    <w:rsid w:val="00B47BB7"/>
    <w:rsid w:val="00B50431"/>
    <w:rsid w:val="00B5071B"/>
    <w:rsid w:val="00B5111F"/>
    <w:rsid w:val="00B52F36"/>
    <w:rsid w:val="00B533B8"/>
    <w:rsid w:val="00B535EA"/>
    <w:rsid w:val="00B53A50"/>
    <w:rsid w:val="00B54244"/>
    <w:rsid w:val="00B55A1F"/>
    <w:rsid w:val="00B56AC3"/>
    <w:rsid w:val="00B56C8E"/>
    <w:rsid w:val="00B57364"/>
    <w:rsid w:val="00B579B7"/>
    <w:rsid w:val="00B57C5D"/>
    <w:rsid w:val="00B57EF6"/>
    <w:rsid w:val="00B60825"/>
    <w:rsid w:val="00B60A2C"/>
    <w:rsid w:val="00B60B02"/>
    <w:rsid w:val="00B60B0B"/>
    <w:rsid w:val="00B60CCA"/>
    <w:rsid w:val="00B60DAB"/>
    <w:rsid w:val="00B61925"/>
    <w:rsid w:val="00B62568"/>
    <w:rsid w:val="00B62D40"/>
    <w:rsid w:val="00B62FB6"/>
    <w:rsid w:val="00B63495"/>
    <w:rsid w:val="00B63667"/>
    <w:rsid w:val="00B6501D"/>
    <w:rsid w:val="00B656E0"/>
    <w:rsid w:val="00B65755"/>
    <w:rsid w:val="00B65A17"/>
    <w:rsid w:val="00B65F16"/>
    <w:rsid w:val="00B65FC6"/>
    <w:rsid w:val="00B66F10"/>
    <w:rsid w:val="00B67931"/>
    <w:rsid w:val="00B67A82"/>
    <w:rsid w:val="00B6CA4D"/>
    <w:rsid w:val="00B709E4"/>
    <w:rsid w:val="00B70B1A"/>
    <w:rsid w:val="00B714C2"/>
    <w:rsid w:val="00B715C4"/>
    <w:rsid w:val="00B71E8F"/>
    <w:rsid w:val="00B72BD1"/>
    <w:rsid w:val="00B730A1"/>
    <w:rsid w:val="00B73BBF"/>
    <w:rsid w:val="00B73DB5"/>
    <w:rsid w:val="00B74228"/>
    <w:rsid w:val="00B7495C"/>
    <w:rsid w:val="00B749E7"/>
    <w:rsid w:val="00B7543F"/>
    <w:rsid w:val="00B7657B"/>
    <w:rsid w:val="00B76958"/>
    <w:rsid w:val="00B76B88"/>
    <w:rsid w:val="00B76E2A"/>
    <w:rsid w:val="00B77AE7"/>
    <w:rsid w:val="00B77D4B"/>
    <w:rsid w:val="00B77EBA"/>
    <w:rsid w:val="00B8047D"/>
    <w:rsid w:val="00B806BE"/>
    <w:rsid w:val="00B80983"/>
    <w:rsid w:val="00B810C7"/>
    <w:rsid w:val="00B81BFA"/>
    <w:rsid w:val="00B81F94"/>
    <w:rsid w:val="00B820BA"/>
    <w:rsid w:val="00B82BC6"/>
    <w:rsid w:val="00B82E04"/>
    <w:rsid w:val="00B82F6C"/>
    <w:rsid w:val="00B846A3"/>
    <w:rsid w:val="00B846EE"/>
    <w:rsid w:val="00B84C19"/>
    <w:rsid w:val="00B84E5B"/>
    <w:rsid w:val="00B855CC"/>
    <w:rsid w:val="00B855FA"/>
    <w:rsid w:val="00B85D56"/>
    <w:rsid w:val="00B86343"/>
    <w:rsid w:val="00B863EE"/>
    <w:rsid w:val="00B864B0"/>
    <w:rsid w:val="00B868F1"/>
    <w:rsid w:val="00B879C8"/>
    <w:rsid w:val="00B87ABC"/>
    <w:rsid w:val="00B87D56"/>
    <w:rsid w:val="00B90A94"/>
    <w:rsid w:val="00B90B33"/>
    <w:rsid w:val="00B91A0A"/>
    <w:rsid w:val="00B93823"/>
    <w:rsid w:val="00B93ACA"/>
    <w:rsid w:val="00B93C88"/>
    <w:rsid w:val="00B9401A"/>
    <w:rsid w:val="00B9423A"/>
    <w:rsid w:val="00B951A6"/>
    <w:rsid w:val="00B9535C"/>
    <w:rsid w:val="00B9570B"/>
    <w:rsid w:val="00B95A8B"/>
    <w:rsid w:val="00B97337"/>
    <w:rsid w:val="00B97B70"/>
    <w:rsid w:val="00B97E1E"/>
    <w:rsid w:val="00B97F31"/>
    <w:rsid w:val="00BA070C"/>
    <w:rsid w:val="00BA0806"/>
    <w:rsid w:val="00BA09F8"/>
    <w:rsid w:val="00BA137B"/>
    <w:rsid w:val="00BA1598"/>
    <w:rsid w:val="00BA19F8"/>
    <w:rsid w:val="00BA1D6E"/>
    <w:rsid w:val="00BA1E02"/>
    <w:rsid w:val="00BA2AD5"/>
    <w:rsid w:val="00BA2C74"/>
    <w:rsid w:val="00BA2CB5"/>
    <w:rsid w:val="00BA3215"/>
    <w:rsid w:val="00BA3EB8"/>
    <w:rsid w:val="00BA405F"/>
    <w:rsid w:val="00BA4090"/>
    <w:rsid w:val="00BA43DC"/>
    <w:rsid w:val="00BA44E6"/>
    <w:rsid w:val="00BA48C9"/>
    <w:rsid w:val="00BA4CE5"/>
    <w:rsid w:val="00BA5668"/>
    <w:rsid w:val="00BA6511"/>
    <w:rsid w:val="00BA6D38"/>
    <w:rsid w:val="00BA7F36"/>
    <w:rsid w:val="00BB1417"/>
    <w:rsid w:val="00BB1570"/>
    <w:rsid w:val="00BB16C4"/>
    <w:rsid w:val="00BB1BAE"/>
    <w:rsid w:val="00BB1F1C"/>
    <w:rsid w:val="00BB2EA1"/>
    <w:rsid w:val="00BB3A4C"/>
    <w:rsid w:val="00BB4854"/>
    <w:rsid w:val="00BB53AE"/>
    <w:rsid w:val="00BB5B09"/>
    <w:rsid w:val="00BB5DAD"/>
    <w:rsid w:val="00BB5E6A"/>
    <w:rsid w:val="00BB61E3"/>
    <w:rsid w:val="00BB63B4"/>
    <w:rsid w:val="00BB63FD"/>
    <w:rsid w:val="00BB6C65"/>
    <w:rsid w:val="00BB73FA"/>
    <w:rsid w:val="00BB7755"/>
    <w:rsid w:val="00BB7BDE"/>
    <w:rsid w:val="00BB7C15"/>
    <w:rsid w:val="00BB7EF3"/>
    <w:rsid w:val="00BC030D"/>
    <w:rsid w:val="00BC159A"/>
    <w:rsid w:val="00BC1950"/>
    <w:rsid w:val="00BC1FC3"/>
    <w:rsid w:val="00BC21B6"/>
    <w:rsid w:val="00BC2649"/>
    <w:rsid w:val="00BC2C9D"/>
    <w:rsid w:val="00BC3716"/>
    <w:rsid w:val="00BC3B0C"/>
    <w:rsid w:val="00BC443E"/>
    <w:rsid w:val="00BC45F0"/>
    <w:rsid w:val="00BC4E4D"/>
    <w:rsid w:val="00BC5490"/>
    <w:rsid w:val="00BC6499"/>
    <w:rsid w:val="00BC7281"/>
    <w:rsid w:val="00BC72AE"/>
    <w:rsid w:val="00BC7FBD"/>
    <w:rsid w:val="00BD0297"/>
    <w:rsid w:val="00BD059B"/>
    <w:rsid w:val="00BD16FA"/>
    <w:rsid w:val="00BD1CAA"/>
    <w:rsid w:val="00BD2227"/>
    <w:rsid w:val="00BD242B"/>
    <w:rsid w:val="00BD24D5"/>
    <w:rsid w:val="00BD2AC3"/>
    <w:rsid w:val="00BD2E87"/>
    <w:rsid w:val="00BD2F8C"/>
    <w:rsid w:val="00BD2FC0"/>
    <w:rsid w:val="00BD369D"/>
    <w:rsid w:val="00BD37CA"/>
    <w:rsid w:val="00BD38DD"/>
    <w:rsid w:val="00BD3C08"/>
    <w:rsid w:val="00BD3DB6"/>
    <w:rsid w:val="00BD50B8"/>
    <w:rsid w:val="00BD559D"/>
    <w:rsid w:val="00BD570A"/>
    <w:rsid w:val="00BD5DEF"/>
    <w:rsid w:val="00BD5EBE"/>
    <w:rsid w:val="00BD6019"/>
    <w:rsid w:val="00BD6464"/>
    <w:rsid w:val="00BD65DC"/>
    <w:rsid w:val="00BD6E1C"/>
    <w:rsid w:val="00BD7D20"/>
    <w:rsid w:val="00BE04C6"/>
    <w:rsid w:val="00BE0A60"/>
    <w:rsid w:val="00BE0E62"/>
    <w:rsid w:val="00BE16DD"/>
    <w:rsid w:val="00BE1CD3"/>
    <w:rsid w:val="00BE250B"/>
    <w:rsid w:val="00BE2736"/>
    <w:rsid w:val="00BE2891"/>
    <w:rsid w:val="00BE2958"/>
    <w:rsid w:val="00BE2C67"/>
    <w:rsid w:val="00BE2F34"/>
    <w:rsid w:val="00BE3104"/>
    <w:rsid w:val="00BE321E"/>
    <w:rsid w:val="00BE3360"/>
    <w:rsid w:val="00BE35AD"/>
    <w:rsid w:val="00BE3A69"/>
    <w:rsid w:val="00BE3CB9"/>
    <w:rsid w:val="00BE4150"/>
    <w:rsid w:val="00BE4831"/>
    <w:rsid w:val="00BE67E5"/>
    <w:rsid w:val="00BE6EC0"/>
    <w:rsid w:val="00BE7477"/>
    <w:rsid w:val="00BE74DD"/>
    <w:rsid w:val="00BE75A7"/>
    <w:rsid w:val="00BE7B1F"/>
    <w:rsid w:val="00BF029E"/>
    <w:rsid w:val="00BF0F37"/>
    <w:rsid w:val="00BF144B"/>
    <w:rsid w:val="00BF2061"/>
    <w:rsid w:val="00BF2279"/>
    <w:rsid w:val="00BF2FDD"/>
    <w:rsid w:val="00BF3117"/>
    <w:rsid w:val="00BF4416"/>
    <w:rsid w:val="00BF4704"/>
    <w:rsid w:val="00BF486C"/>
    <w:rsid w:val="00BF4AB4"/>
    <w:rsid w:val="00BF4C57"/>
    <w:rsid w:val="00BF4D9D"/>
    <w:rsid w:val="00BF50B3"/>
    <w:rsid w:val="00BF59E1"/>
    <w:rsid w:val="00BF5BAE"/>
    <w:rsid w:val="00BF652B"/>
    <w:rsid w:val="00BF6C0A"/>
    <w:rsid w:val="00BF712F"/>
    <w:rsid w:val="00BF7980"/>
    <w:rsid w:val="00C0028F"/>
    <w:rsid w:val="00C013CD"/>
    <w:rsid w:val="00C016C2"/>
    <w:rsid w:val="00C027CC"/>
    <w:rsid w:val="00C027ED"/>
    <w:rsid w:val="00C03096"/>
    <w:rsid w:val="00C033FF"/>
    <w:rsid w:val="00C03BE4"/>
    <w:rsid w:val="00C0464E"/>
    <w:rsid w:val="00C04FB7"/>
    <w:rsid w:val="00C0517A"/>
    <w:rsid w:val="00C0536A"/>
    <w:rsid w:val="00C05740"/>
    <w:rsid w:val="00C05896"/>
    <w:rsid w:val="00C05C54"/>
    <w:rsid w:val="00C06481"/>
    <w:rsid w:val="00C06848"/>
    <w:rsid w:val="00C06C7D"/>
    <w:rsid w:val="00C07346"/>
    <w:rsid w:val="00C07639"/>
    <w:rsid w:val="00C07B4C"/>
    <w:rsid w:val="00C103A6"/>
    <w:rsid w:val="00C10E80"/>
    <w:rsid w:val="00C11145"/>
    <w:rsid w:val="00C11C23"/>
    <w:rsid w:val="00C1212A"/>
    <w:rsid w:val="00C12446"/>
    <w:rsid w:val="00C12725"/>
    <w:rsid w:val="00C13109"/>
    <w:rsid w:val="00C13670"/>
    <w:rsid w:val="00C13CBD"/>
    <w:rsid w:val="00C1438D"/>
    <w:rsid w:val="00C146FB"/>
    <w:rsid w:val="00C147DF"/>
    <w:rsid w:val="00C16FD0"/>
    <w:rsid w:val="00C202D0"/>
    <w:rsid w:val="00C2031C"/>
    <w:rsid w:val="00C20386"/>
    <w:rsid w:val="00C203D5"/>
    <w:rsid w:val="00C20B2A"/>
    <w:rsid w:val="00C20C18"/>
    <w:rsid w:val="00C20EBA"/>
    <w:rsid w:val="00C2124C"/>
    <w:rsid w:val="00C21407"/>
    <w:rsid w:val="00C222E0"/>
    <w:rsid w:val="00C2240A"/>
    <w:rsid w:val="00C224D2"/>
    <w:rsid w:val="00C2292B"/>
    <w:rsid w:val="00C2315B"/>
    <w:rsid w:val="00C2324A"/>
    <w:rsid w:val="00C23439"/>
    <w:rsid w:val="00C245B1"/>
    <w:rsid w:val="00C249AF"/>
    <w:rsid w:val="00C24A62"/>
    <w:rsid w:val="00C25CFF"/>
    <w:rsid w:val="00C266FE"/>
    <w:rsid w:val="00C2713F"/>
    <w:rsid w:val="00C27BE3"/>
    <w:rsid w:val="00C27E5C"/>
    <w:rsid w:val="00C30015"/>
    <w:rsid w:val="00C30EC7"/>
    <w:rsid w:val="00C31B5F"/>
    <w:rsid w:val="00C324C4"/>
    <w:rsid w:val="00C32864"/>
    <w:rsid w:val="00C3382B"/>
    <w:rsid w:val="00C33ACF"/>
    <w:rsid w:val="00C33FCE"/>
    <w:rsid w:val="00C342D2"/>
    <w:rsid w:val="00C34546"/>
    <w:rsid w:val="00C34E20"/>
    <w:rsid w:val="00C35B6C"/>
    <w:rsid w:val="00C36527"/>
    <w:rsid w:val="00C368EB"/>
    <w:rsid w:val="00C36C81"/>
    <w:rsid w:val="00C36DF5"/>
    <w:rsid w:val="00C36EFC"/>
    <w:rsid w:val="00C37260"/>
    <w:rsid w:val="00C37A89"/>
    <w:rsid w:val="00C37C87"/>
    <w:rsid w:val="00C37D4A"/>
    <w:rsid w:val="00C3E67C"/>
    <w:rsid w:val="00C402C3"/>
    <w:rsid w:val="00C4092A"/>
    <w:rsid w:val="00C4198F"/>
    <w:rsid w:val="00C42A98"/>
    <w:rsid w:val="00C42B93"/>
    <w:rsid w:val="00C435D4"/>
    <w:rsid w:val="00C4366B"/>
    <w:rsid w:val="00C444CB"/>
    <w:rsid w:val="00C445E7"/>
    <w:rsid w:val="00C456DB"/>
    <w:rsid w:val="00C4571A"/>
    <w:rsid w:val="00C4586D"/>
    <w:rsid w:val="00C45997"/>
    <w:rsid w:val="00C45CC7"/>
    <w:rsid w:val="00C46152"/>
    <w:rsid w:val="00C46C75"/>
    <w:rsid w:val="00C473D9"/>
    <w:rsid w:val="00C47D5B"/>
    <w:rsid w:val="00C47FAB"/>
    <w:rsid w:val="00C507C4"/>
    <w:rsid w:val="00C508FB"/>
    <w:rsid w:val="00C50BD4"/>
    <w:rsid w:val="00C511E8"/>
    <w:rsid w:val="00C516B6"/>
    <w:rsid w:val="00C51977"/>
    <w:rsid w:val="00C51B8B"/>
    <w:rsid w:val="00C51EE8"/>
    <w:rsid w:val="00C52BEA"/>
    <w:rsid w:val="00C52FBA"/>
    <w:rsid w:val="00C534C3"/>
    <w:rsid w:val="00C53FD1"/>
    <w:rsid w:val="00C54004"/>
    <w:rsid w:val="00C54805"/>
    <w:rsid w:val="00C54894"/>
    <w:rsid w:val="00C5490E"/>
    <w:rsid w:val="00C55403"/>
    <w:rsid w:val="00C55E02"/>
    <w:rsid w:val="00C56219"/>
    <w:rsid w:val="00C56997"/>
    <w:rsid w:val="00C56D3D"/>
    <w:rsid w:val="00C57300"/>
    <w:rsid w:val="00C57530"/>
    <w:rsid w:val="00C579AD"/>
    <w:rsid w:val="00C60770"/>
    <w:rsid w:val="00C60C29"/>
    <w:rsid w:val="00C60C5F"/>
    <w:rsid w:val="00C61385"/>
    <w:rsid w:val="00C61A9A"/>
    <w:rsid w:val="00C61DEC"/>
    <w:rsid w:val="00C61FD4"/>
    <w:rsid w:val="00C62375"/>
    <w:rsid w:val="00C62C1B"/>
    <w:rsid w:val="00C62E2E"/>
    <w:rsid w:val="00C63400"/>
    <w:rsid w:val="00C640FD"/>
    <w:rsid w:val="00C648AD"/>
    <w:rsid w:val="00C65405"/>
    <w:rsid w:val="00C65A13"/>
    <w:rsid w:val="00C65D4D"/>
    <w:rsid w:val="00C662C3"/>
    <w:rsid w:val="00C66C28"/>
    <w:rsid w:val="00C7081A"/>
    <w:rsid w:val="00C72209"/>
    <w:rsid w:val="00C72D46"/>
    <w:rsid w:val="00C7318F"/>
    <w:rsid w:val="00C732B0"/>
    <w:rsid w:val="00C73512"/>
    <w:rsid w:val="00C7365A"/>
    <w:rsid w:val="00C740B7"/>
    <w:rsid w:val="00C7593D"/>
    <w:rsid w:val="00C76556"/>
    <w:rsid w:val="00C76738"/>
    <w:rsid w:val="00C76D8E"/>
    <w:rsid w:val="00C7743A"/>
    <w:rsid w:val="00C77FEA"/>
    <w:rsid w:val="00C802DC"/>
    <w:rsid w:val="00C809C6"/>
    <w:rsid w:val="00C80AC4"/>
    <w:rsid w:val="00C80E65"/>
    <w:rsid w:val="00C81788"/>
    <w:rsid w:val="00C81B5A"/>
    <w:rsid w:val="00C81EB2"/>
    <w:rsid w:val="00C82118"/>
    <w:rsid w:val="00C82579"/>
    <w:rsid w:val="00C82585"/>
    <w:rsid w:val="00C83FF7"/>
    <w:rsid w:val="00C84198"/>
    <w:rsid w:val="00C8423A"/>
    <w:rsid w:val="00C8425E"/>
    <w:rsid w:val="00C84CB2"/>
    <w:rsid w:val="00C84F3E"/>
    <w:rsid w:val="00C85036"/>
    <w:rsid w:val="00C850D2"/>
    <w:rsid w:val="00C85534"/>
    <w:rsid w:val="00C856C1"/>
    <w:rsid w:val="00C85C1F"/>
    <w:rsid w:val="00C85D65"/>
    <w:rsid w:val="00C8609B"/>
    <w:rsid w:val="00C86286"/>
    <w:rsid w:val="00C87993"/>
    <w:rsid w:val="00C87F53"/>
    <w:rsid w:val="00C90233"/>
    <w:rsid w:val="00C903EC"/>
    <w:rsid w:val="00C912BA"/>
    <w:rsid w:val="00C91750"/>
    <w:rsid w:val="00C92085"/>
    <w:rsid w:val="00C922C1"/>
    <w:rsid w:val="00C92718"/>
    <w:rsid w:val="00C92DC8"/>
    <w:rsid w:val="00C9332E"/>
    <w:rsid w:val="00C934A7"/>
    <w:rsid w:val="00C93A1D"/>
    <w:rsid w:val="00C93F54"/>
    <w:rsid w:val="00C950A1"/>
    <w:rsid w:val="00C9584B"/>
    <w:rsid w:val="00C96124"/>
    <w:rsid w:val="00C972D2"/>
    <w:rsid w:val="00C97623"/>
    <w:rsid w:val="00C97ABC"/>
    <w:rsid w:val="00C97D3B"/>
    <w:rsid w:val="00CA0F1D"/>
    <w:rsid w:val="00CA121F"/>
    <w:rsid w:val="00CA188F"/>
    <w:rsid w:val="00CA2C6C"/>
    <w:rsid w:val="00CA2D88"/>
    <w:rsid w:val="00CA3415"/>
    <w:rsid w:val="00CA3E74"/>
    <w:rsid w:val="00CA3FA8"/>
    <w:rsid w:val="00CA41BF"/>
    <w:rsid w:val="00CA4348"/>
    <w:rsid w:val="00CA45DF"/>
    <w:rsid w:val="00CA491C"/>
    <w:rsid w:val="00CA49BC"/>
    <w:rsid w:val="00CA4CE3"/>
    <w:rsid w:val="00CA5272"/>
    <w:rsid w:val="00CA53F0"/>
    <w:rsid w:val="00CA5784"/>
    <w:rsid w:val="00CA7418"/>
    <w:rsid w:val="00CA7F11"/>
    <w:rsid w:val="00CB127C"/>
    <w:rsid w:val="00CB1464"/>
    <w:rsid w:val="00CB1497"/>
    <w:rsid w:val="00CB16D2"/>
    <w:rsid w:val="00CB17B4"/>
    <w:rsid w:val="00CB1F53"/>
    <w:rsid w:val="00CB20AB"/>
    <w:rsid w:val="00CB2A37"/>
    <w:rsid w:val="00CB4152"/>
    <w:rsid w:val="00CB429B"/>
    <w:rsid w:val="00CB429E"/>
    <w:rsid w:val="00CB4383"/>
    <w:rsid w:val="00CB44C4"/>
    <w:rsid w:val="00CB4727"/>
    <w:rsid w:val="00CB4850"/>
    <w:rsid w:val="00CB607F"/>
    <w:rsid w:val="00CB6696"/>
    <w:rsid w:val="00CB757E"/>
    <w:rsid w:val="00CB77CD"/>
    <w:rsid w:val="00CB79A1"/>
    <w:rsid w:val="00CC089A"/>
    <w:rsid w:val="00CC09C4"/>
    <w:rsid w:val="00CC0DA5"/>
    <w:rsid w:val="00CC0DC5"/>
    <w:rsid w:val="00CC1A2C"/>
    <w:rsid w:val="00CC1ADD"/>
    <w:rsid w:val="00CC2570"/>
    <w:rsid w:val="00CC2B0B"/>
    <w:rsid w:val="00CC2ED6"/>
    <w:rsid w:val="00CC3293"/>
    <w:rsid w:val="00CC33B8"/>
    <w:rsid w:val="00CC3B30"/>
    <w:rsid w:val="00CC4FD2"/>
    <w:rsid w:val="00CC5510"/>
    <w:rsid w:val="00CC5511"/>
    <w:rsid w:val="00CC577E"/>
    <w:rsid w:val="00CC5D54"/>
    <w:rsid w:val="00CC6441"/>
    <w:rsid w:val="00CC6ADC"/>
    <w:rsid w:val="00CC77EE"/>
    <w:rsid w:val="00CC7D72"/>
    <w:rsid w:val="00CD026F"/>
    <w:rsid w:val="00CD10C0"/>
    <w:rsid w:val="00CD21FF"/>
    <w:rsid w:val="00CD3591"/>
    <w:rsid w:val="00CD3B7C"/>
    <w:rsid w:val="00CD3F4E"/>
    <w:rsid w:val="00CD4005"/>
    <w:rsid w:val="00CD54B8"/>
    <w:rsid w:val="00CD558D"/>
    <w:rsid w:val="00CD55DB"/>
    <w:rsid w:val="00CD56E2"/>
    <w:rsid w:val="00CD67AF"/>
    <w:rsid w:val="00CD6A48"/>
    <w:rsid w:val="00CD6CD0"/>
    <w:rsid w:val="00CD7485"/>
    <w:rsid w:val="00CD7997"/>
    <w:rsid w:val="00CD7DF8"/>
    <w:rsid w:val="00CE09F1"/>
    <w:rsid w:val="00CE0C32"/>
    <w:rsid w:val="00CE1312"/>
    <w:rsid w:val="00CE14FA"/>
    <w:rsid w:val="00CE17C1"/>
    <w:rsid w:val="00CE1B28"/>
    <w:rsid w:val="00CE265D"/>
    <w:rsid w:val="00CE2887"/>
    <w:rsid w:val="00CE2A86"/>
    <w:rsid w:val="00CE3E5B"/>
    <w:rsid w:val="00CE3EC5"/>
    <w:rsid w:val="00CE4543"/>
    <w:rsid w:val="00CE4678"/>
    <w:rsid w:val="00CE482A"/>
    <w:rsid w:val="00CE4F53"/>
    <w:rsid w:val="00CE5505"/>
    <w:rsid w:val="00CE5FCE"/>
    <w:rsid w:val="00CE6195"/>
    <w:rsid w:val="00CE6523"/>
    <w:rsid w:val="00CE6E1A"/>
    <w:rsid w:val="00CE7F03"/>
    <w:rsid w:val="00CE7F2F"/>
    <w:rsid w:val="00CEEA99"/>
    <w:rsid w:val="00CF0F2E"/>
    <w:rsid w:val="00CF104B"/>
    <w:rsid w:val="00CF146A"/>
    <w:rsid w:val="00CF1654"/>
    <w:rsid w:val="00CF1CB4"/>
    <w:rsid w:val="00CF22ED"/>
    <w:rsid w:val="00CF2F11"/>
    <w:rsid w:val="00CF32B8"/>
    <w:rsid w:val="00CF34B4"/>
    <w:rsid w:val="00CF3820"/>
    <w:rsid w:val="00CF3884"/>
    <w:rsid w:val="00CF3D2C"/>
    <w:rsid w:val="00CF46D2"/>
    <w:rsid w:val="00CF4F0F"/>
    <w:rsid w:val="00CF5105"/>
    <w:rsid w:val="00CF67E4"/>
    <w:rsid w:val="00CF6C5C"/>
    <w:rsid w:val="00CF6FA5"/>
    <w:rsid w:val="00CF713A"/>
    <w:rsid w:val="00CF733F"/>
    <w:rsid w:val="00CF7460"/>
    <w:rsid w:val="00CF76A5"/>
    <w:rsid w:val="00D004CF"/>
    <w:rsid w:val="00D00759"/>
    <w:rsid w:val="00D01326"/>
    <w:rsid w:val="00D01BB7"/>
    <w:rsid w:val="00D0259F"/>
    <w:rsid w:val="00D025E2"/>
    <w:rsid w:val="00D02F91"/>
    <w:rsid w:val="00D037F6"/>
    <w:rsid w:val="00D03822"/>
    <w:rsid w:val="00D038E0"/>
    <w:rsid w:val="00D0448F"/>
    <w:rsid w:val="00D05632"/>
    <w:rsid w:val="00D061F7"/>
    <w:rsid w:val="00D0656D"/>
    <w:rsid w:val="00D07538"/>
    <w:rsid w:val="00D0787D"/>
    <w:rsid w:val="00D07927"/>
    <w:rsid w:val="00D07AA1"/>
    <w:rsid w:val="00D102E4"/>
    <w:rsid w:val="00D108E1"/>
    <w:rsid w:val="00D11EFC"/>
    <w:rsid w:val="00D12249"/>
    <w:rsid w:val="00D1226D"/>
    <w:rsid w:val="00D130A1"/>
    <w:rsid w:val="00D13215"/>
    <w:rsid w:val="00D133B2"/>
    <w:rsid w:val="00D13A39"/>
    <w:rsid w:val="00D13D29"/>
    <w:rsid w:val="00D158E2"/>
    <w:rsid w:val="00D16576"/>
    <w:rsid w:val="00D16AFC"/>
    <w:rsid w:val="00D1708E"/>
    <w:rsid w:val="00D1782E"/>
    <w:rsid w:val="00D178AC"/>
    <w:rsid w:val="00D17D41"/>
    <w:rsid w:val="00D209A7"/>
    <w:rsid w:val="00D20B63"/>
    <w:rsid w:val="00D20EAA"/>
    <w:rsid w:val="00D21680"/>
    <w:rsid w:val="00D217B9"/>
    <w:rsid w:val="00D23590"/>
    <w:rsid w:val="00D2385E"/>
    <w:rsid w:val="00D24841"/>
    <w:rsid w:val="00D24A19"/>
    <w:rsid w:val="00D24C8B"/>
    <w:rsid w:val="00D25012"/>
    <w:rsid w:val="00D252CE"/>
    <w:rsid w:val="00D25A31"/>
    <w:rsid w:val="00D25B4D"/>
    <w:rsid w:val="00D25D9B"/>
    <w:rsid w:val="00D26352"/>
    <w:rsid w:val="00D2728E"/>
    <w:rsid w:val="00D27417"/>
    <w:rsid w:val="00D2782F"/>
    <w:rsid w:val="00D302BF"/>
    <w:rsid w:val="00D3072E"/>
    <w:rsid w:val="00D312B8"/>
    <w:rsid w:val="00D31424"/>
    <w:rsid w:val="00D3152F"/>
    <w:rsid w:val="00D316D8"/>
    <w:rsid w:val="00D31F3A"/>
    <w:rsid w:val="00D32C16"/>
    <w:rsid w:val="00D332B9"/>
    <w:rsid w:val="00D335B4"/>
    <w:rsid w:val="00D338E4"/>
    <w:rsid w:val="00D34394"/>
    <w:rsid w:val="00D3454A"/>
    <w:rsid w:val="00D34614"/>
    <w:rsid w:val="00D34889"/>
    <w:rsid w:val="00D34F05"/>
    <w:rsid w:val="00D34FB1"/>
    <w:rsid w:val="00D354FF"/>
    <w:rsid w:val="00D356D8"/>
    <w:rsid w:val="00D35948"/>
    <w:rsid w:val="00D35A5F"/>
    <w:rsid w:val="00D35B9C"/>
    <w:rsid w:val="00D36F87"/>
    <w:rsid w:val="00D37436"/>
    <w:rsid w:val="00D37561"/>
    <w:rsid w:val="00D3778E"/>
    <w:rsid w:val="00D37BD3"/>
    <w:rsid w:val="00D37F1E"/>
    <w:rsid w:val="00D40038"/>
    <w:rsid w:val="00D404F0"/>
    <w:rsid w:val="00D40902"/>
    <w:rsid w:val="00D40D60"/>
    <w:rsid w:val="00D42727"/>
    <w:rsid w:val="00D42969"/>
    <w:rsid w:val="00D43322"/>
    <w:rsid w:val="00D441EE"/>
    <w:rsid w:val="00D44C57"/>
    <w:rsid w:val="00D450C7"/>
    <w:rsid w:val="00D45716"/>
    <w:rsid w:val="00D460DD"/>
    <w:rsid w:val="00D470FD"/>
    <w:rsid w:val="00D472D8"/>
    <w:rsid w:val="00D475E2"/>
    <w:rsid w:val="00D4767F"/>
    <w:rsid w:val="00D4789B"/>
    <w:rsid w:val="00D47EBB"/>
    <w:rsid w:val="00D47F3C"/>
    <w:rsid w:val="00D4B87C"/>
    <w:rsid w:val="00D50204"/>
    <w:rsid w:val="00D509BE"/>
    <w:rsid w:val="00D51A29"/>
    <w:rsid w:val="00D51C1E"/>
    <w:rsid w:val="00D51CC0"/>
    <w:rsid w:val="00D51EF0"/>
    <w:rsid w:val="00D529FF"/>
    <w:rsid w:val="00D52BB9"/>
    <w:rsid w:val="00D52D42"/>
    <w:rsid w:val="00D5325B"/>
    <w:rsid w:val="00D53466"/>
    <w:rsid w:val="00D547B0"/>
    <w:rsid w:val="00D54BC3"/>
    <w:rsid w:val="00D54E45"/>
    <w:rsid w:val="00D55192"/>
    <w:rsid w:val="00D55443"/>
    <w:rsid w:val="00D5580A"/>
    <w:rsid w:val="00D55CB9"/>
    <w:rsid w:val="00D565A3"/>
    <w:rsid w:val="00D56721"/>
    <w:rsid w:val="00D57A6E"/>
    <w:rsid w:val="00D60CF3"/>
    <w:rsid w:val="00D60D43"/>
    <w:rsid w:val="00D60E8D"/>
    <w:rsid w:val="00D61007"/>
    <w:rsid w:val="00D61B6A"/>
    <w:rsid w:val="00D6352F"/>
    <w:rsid w:val="00D63CB5"/>
    <w:rsid w:val="00D63FFB"/>
    <w:rsid w:val="00D64594"/>
    <w:rsid w:val="00D64A93"/>
    <w:rsid w:val="00D64C1B"/>
    <w:rsid w:val="00D64CB3"/>
    <w:rsid w:val="00D64F3C"/>
    <w:rsid w:val="00D64FBD"/>
    <w:rsid w:val="00D6519A"/>
    <w:rsid w:val="00D65ADF"/>
    <w:rsid w:val="00D666C1"/>
    <w:rsid w:val="00D66B87"/>
    <w:rsid w:val="00D66CF7"/>
    <w:rsid w:val="00D675D1"/>
    <w:rsid w:val="00D67D8E"/>
    <w:rsid w:val="00D70496"/>
    <w:rsid w:val="00D70D03"/>
    <w:rsid w:val="00D71CF0"/>
    <w:rsid w:val="00D7217A"/>
    <w:rsid w:val="00D728E1"/>
    <w:rsid w:val="00D72950"/>
    <w:rsid w:val="00D729AF"/>
    <w:rsid w:val="00D72A85"/>
    <w:rsid w:val="00D72C9C"/>
    <w:rsid w:val="00D7477B"/>
    <w:rsid w:val="00D74889"/>
    <w:rsid w:val="00D74AEF"/>
    <w:rsid w:val="00D74DE3"/>
    <w:rsid w:val="00D7546E"/>
    <w:rsid w:val="00D7573C"/>
    <w:rsid w:val="00D759DA"/>
    <w:rsid w:val="00D75B59"/>
    <w:rsid w:val="00D76103"/>
    <w:rsid w:val="00D76933"/>
    <w:rsid w:val="00D77160"/>
    <w:rsid w:val="00D77BEA"/>
    <w:rsid w:val="00D77D1A"/>
    <w:rsid w:val="00D77F14"/>
    <w:rsid w:val="00D80937"/>
    <w:rsid w:val="00D80EAD"/>
    <w:rsid w:val="00D81AD4"/>
    <w:rsid w:val="00D81F37"/>
    <w:rsid w:val="00D822AD"/>
    <w:rsid w:val="00D82AA6"/>
    <w:rsid w:val="00D8350E"/>
    <w:rsid w:val="00D8391E"/>
    <w:rsid w:val="00D83F03"/>
    <w:rsid w:val="00D846BD"/>
    <w:rsid w:val="00D84A54"/>
    <w:rsid w:val="00D84E0E"/>
    <w:rsid w:val="00D850A8"/>
    <w:rsid w:val="00D8537C"/>
    <w:rsid w:val="00D855C8"/>
    <w:rsid w:val="00D85E24"/>
    <w:rsid w:val="00D86378"/>
    <w:rsid w:val="00D86535"/>
    <w:rsid w:val="00D86CF5"/>
    <w:rsid w:val="00D87466"/>
    <w:rsid w:val="00D87756"/>
    <w:rsid w:val="00D87778"/>
    <w:rsid w:val="00D87A94"/>
    <w:rsid w:val="00D9047C"/>
    <w:rsid w:val="00D9181A"/>
    <w:rsid w:val="00D91BBB"/>
    <w:rsid w:val="00D92243"/>
    <w:rsid w:val="00D92387"/>
    <w:rsid w:val="00D9315C"/>
    <w:rsid w:val="00D931DB"/>
    <w:rsid w:val="00D937DA"/>
    <w:rsid w:val="00D93D22"/>
    <w:rsid w:val="00D94AF0"/>
    <w:rsid w:val="00D957A4"/>
    <w:rsid w:val="00D962B5"/>
    <w:rsid w:val="00D96322"/>
    <w:rsid w:val="00D964BD"/>
    <w:rsid w:val="00D964C6"/>
    <w:rsid w:val="00D9654D"/>
    <w:rsid w:val="00D96A47"/>
    <w:rsid w:val="00D96F5F"/>
    <w:rsid w:val="00D9702D"/>
    <w:rsid w:val="00D97483"/>
    <w:rsid w:val="00D977E4"/>
    <w:rsid w:val="00D97A50"/>
    <w:rsid w:val="00DA00B1"/>
    <w:rsid w:val="00DA03AE"/>
    <w:rsid w:val="00DA04AC"/>
    <w:rsid w:val="00DA04F3"/>
    <w:rsid w:val="00DA09E2"/>
    <w:rsid w:val="00DA0C79"/>
    <w:rsid w:val="00DA0D73"/>
    <w:rsid w:val="00DA0F5A"/>
    <w:rsid w:val="00DA10D9"/>
    <w:rsid w:val="00DA1708"/>
    <w:rsid w:val="00DA2032"/>
    <w:rsid w:val="00DA2518"/>
    <w:rsid w:val="00DA27E7"/>
    <w:rsid w:val="00DA338D"/>
    <w:rsid w:val="00DA3FB9"/>
    <w:rsid w:val="00DA4049"/>
    <w:rsid w:val="00DA4174"/>
    <w:rsid w:val="00DA46BC"/>
    <w:rsid w:val="00DA4803"/>
    <w:rsid w:val="00DA57E6"/>
    <w:rsid w:val="00DA5DD2"/>
    <w:rsid w:val="00DA68F3"/>
    <w:rsid w:val="00DA6C7D"/>
    <w:rsid w:val="00DA6D00"/>
    <w:rsid w:val="00DA7062"/>
    <w:rsid w:val="00DA7DF2"/>
    <w:rsid w:val="00DB0D8A"/>
    <w:rsid w:val="00DB0E6B"/>
    <w:rsid w:val="00DB1B18"/>
    <w:rsid w:val="00DB1BFA"/>
    <w:rsid w:val="00DB36D8"/>
    <w:rsid w:val="00DB386B"/>
    <w:rsid w:val="00DB3DF5"/>
    <w:rsid w:val="00DB4EF7"/>
    <w:rsid w:val="00DB653A"/>
    <w:rsid w:val="00DB6AB4"/>
    <w:rsid w:val="00DB7195"/>
    <w:rsid w:val="00DB759E"/>
    <w:rsid w:val="00DB75B9"/>
    <w:rsid w:val="00DB7F1F"/>
    <w:rsid w:val="00DC0CD8"/>
    <w:rsid w:val="00DC167F"/>
    <w:rsid w:val="00DC18F9"/>
    <w:rsid w:val="00DC36C9"/>
    <w:rsid w:val="00DC37D4"/>
    <w:rsid w:val="00DC3937"/>
    <w:rsid w:val="00DC3AC0"/>
    <w:rsid w:val="00DC411D"/>
    <w:rsid w:val="00DC506E"/>
    <w:rsid w:val="00DC5604"/>
    <w:rsid w:val="00DC5E58"/>
    <w:rsid w:val="00DC6519"/>
    <w:rsid w:val="00DC6979"/>
    <w:rsid w:val="00DC6B4A"/>
    <w:rsid w:val="00DC6EBC"/>
    <w:rsid w:val="00DC7287"/>
    <w:rsid w:val="00DC7A76"/>
    <w:rsid w:val="00DC7E06"/>
    <w:rsid w:val="00DD0353"/>
    <w:rsid w:val="00DD0400"/>
    <w:rsid w:val="00DD05DB"/>
    <w:rsid w:val="00DD0B1E"/>
    <w:rsid w:val="00DD11C0"/>
    <w:rsid w:val="00DD1616"/>
    <w:rsid w:val="00DD1A01"/>
    <w:rsid w:val="00DD3552"/>
    <w:rsid w:val="00DD3A21"/>
    <w:rsid w:val="00DD3A8D"/>
    <w:rsid w:val="00DD3E32"/>
    <w:rsid w:val="00DD5241"/>
    <w:rsid w:val="00DD5379"/>
    <w:rsid w:val="00DD59AB"/>
    <w:rsid w:val="00DD5AF3"/>
    <w:rsid w:val="00DD5C94"/>
    <w:rsid w:val="00DD6042"/>
    <w:rsid w:val="00DD6BDA"/>
    <w:rsid w:val="00DD6E49"/>
    <w:rsid w:val="00DD6E57"/>
    <w:rsid w:val="00DD6FF8"/>
    <w:rsid w:val="00DD7278"/>
    <w:rsid w:val="00DD759C"/>
    <w:rsid w:val="00DD75D9"/>
    <w:rsid w:val="00DD7705"/>
    <w:rsid w:val="00DD789B"/>
    <w:rsid w:val="00DD79C5"/>
    <w:rsid w:val="00DE01B4"/>
    <w:rsid w:val="00DE14B6"/>
    <w:rsid w:val="00DE1627"/>
    <w:rsid w:val="00DE1F54"/>
    <w:rsid w:val="00DE2524"/>
    <w:rsid w:val="00DE2B7E"/>
    <w:rsid w:val="00DE2BC8"/>
    <w:rsid w:val="00DE328E"/>
    <w:rsid w:val="00DE32B8"/>
    <w:rsid w:val="00DE41EC"/>
    <w:rsid w:val="00DE520D"/>
    <w:rsid w:val="00DE59F4"/>
    <w:rsid w:val="00DE5A3F"/>
    <w:rsid w:val="00DE5E60"/>
    <w:rsid w:val="00DE7862"/>
    <w:rsid w:val="00DE7AF8"/>
    <w:rsid w:val="00DF0178"/>
    <w:rsid w:val="00DF08A4"/>
    <w:rsid w:val="00DF0A21"/>
    <w:rsid w:val="00DF1C7B"/>
    <w:rsid w:val="00DF211C"/>
    <w:rsid w:val="00DF25D0"/>
    <w:rsid w:val="00DF3229"/>
    <w:rsid w:val="00DF3874"/>
    <w:rsid w:val="00DF4018"/>
    <w:rsid w:val="00DF40E2"/>
    <w:rsid w:val="00DF4582"/>
    <w:rsid w:val="00DF4C8E"/>
    <w:rsid w:val="00DF5399"/>
    <w:rsid w:val="00DF53CE"/>
    <w:rsid w:val="00DF60E8"/>
    <w:rsid w:val="00DF66BC"/>
    <w:rsid w:val="00DF67F7"/>
    <w:rsid w:val="00DF75ED"/>
    <w:rsid w:val="00E0033D"/>
    <w:rsid w:val="00E0046F"/>
    <w:rsid w:val="00E00522"/>
    <w:rsid w:val="00E00D7B"/>
    <w:rsid w:val="00E00E20"/>
    <w:rsid w:val="00E00E4B"/>
    <w:rsid w:val="00E01201"/>
    <w:rsid w:val="00E012ED"/>
    <w:rsid w:val="00E0179D"/>
    <w:rsid w:val="00E01B4E"/>
    <w:rsid w:val="00E01F7E"/>
    <w:rsid w:val="00E027C1"/>
    <w:rsid w:val="00E02C24"/>
    <w:rsid w:val="00E02CF0"/>
    <w:rsid w:val="00E03AEC"/>
    <w:rsid w:val="00E03DD2"/>
    <w:rsid w:val="00E042AB"/>
    <w:rsid w:val="00E04733"/>
    <w:rsid w:val="00E05AC0"/>
    <w:rsid w:val="00E05DF6"/>
    <w:rsid w:val="00E06139"/>
    <w:rsid w:val="00E061E0"/>
    <w:rsid w:val="00E06767"/>
    <w:rsid w:val="00E06CC0"/>
    <w:rsid w:val="00E073A1"/>
    <w:rsid w:val="00E07857"/>
    <w:rsid w:val="00E07B53"/>
    <w:rsid w:val="00E10B1E"/>
    <w:rsid w:val="00E10E08"/>
    <w:rsid w:val="00E116F8"/>
    <w:rsid w:val="00E11DC5"/>
    <w:rsid w:val="00E1260C"/>
    <w:rsid w:val="00E1275A"/>
    <w:rsid w:val="00E12AF8"/>
    <w:rsid w:val="00E1331B"/>
    <w:rsid w:val="00E13400"/>
    <w:rsid w:val="00E13CE2"/>
    <w:rsid w:val="00E141D2"/>
    <w:rsid w:val="00E14916"/>
    <w:rsid w:val="00E149A6"/>
    <w:rsid w:val="00E15269"/>
    <w:rsid w:val="00E15321"/>
    <w:rsid w:val="00E15464"/>
    <w:rsid w:val="00E15898"/>
    <w:rsid w:val="00E15A14"/>
    <w:rsid w:val="00E15BD1"/>
    <w:rsid w:val="00E166B7"/>
    <w:rsid w:val="00E16B56"/>
    <w:rsid w:val="00E16E4C"/>
    <w:rsid w:val="00E16E80"/>
    <w:rsid w:val="00E175E4"/>
    <w:rsid w:val="00E179C1"/>
    <w:rsid w:val="00E200B6"/>
    <w:rsid w:val="00E202AB"/>
    <w:rsid w:val="00E20311"/>
    <w:rsid w:val="00E20C52"/>
    <w:rsid w:val="00E20FB5"/>
    <w:rsid w:val="00E21319"/>
    <w:rsid w:val="00E2153A"/>
    <w:rsid w:val="00E21766"/>
    <w:rsid w:val="00E21986"/>
    <w:rsid w:val="00E21DC2"/>
    <w:rsid w:val="00E22695"/>
    <w:rsid w:val="00E22AD7"/>
    <w:rsid w:val="00E23EE2"/>
    <w:rsid w:val="00E24164"/>
    <w:rsid w:val="00E247DD"/>
    <w:rsid w:val="00E24D60"/>
    <w:rsid w:val="00E24F0C"/>
    <w:rsid w:val="00E25E47"/>
    <w:rsid w:val="00E26038"/>
    <w:rsid w:val="00E266AC"/>
    <w:rsid w:val="00E2718E"/>
    <w:rsid w:val="00E27869"/>
    <w:rsid w:val="00E278B4"/>
    <w:rsid w:val="00E278DC"/>
    <w:rsid w:val="00E27A63"/>
    <w:rsid w:val="00E3007E"/>
    <w:rsid w:val="00E30110"/>
    <w:rsid w:val="00E30128"/>
    <w:rsid w:val="00E30414"/>
    <w:rsid w:val="00E30B2B"/>
    <w:rsid w:val="00E30DB8"/>
    <w:rsid w:val="00E3156B"/>
    <w:rsid w:val="00E3184A"/>
    <w:rsid w:val="00E31BDE"/>
    <w:rsid w:val="00E31CF4"/>
    <w:rsid w:val="00E320C6"/>
    <w:rsid w:val="00E320EC"/>
    <w:rsid w:val="00E327C9"/>
    <w:rsid w:val="00E32F85"/>
    <w:rsid w:val="00E337E7"/>
    <w:rsid w:val="00E339A3"/>
    <w:rsid w:val="00E341A4"/>
    <w:rsid w:val="00E3420F"/>
    <w:rsid w:val="00E34FD0"/>
    <w:rsid w:val="00E3546C"/>
    <w:rsid w:val="00E3552F"/>
    <w:rsid w:val="00E35C83"/>
    <w:rsid w:val="00E35CA8"/>
    <w:rsid w:val="00E35DE9"/>
    <w:rsid w:val="00E35F45"/>
    <w:rsid w:val="00E360F1"/>
    <w:rsid w:val="00E365EB"/>
    <w:rsid w:val="00E3678C"/>
    <w:rsid w:val="00E3737E"/>
    <w:rsid w:val="00E3778E"/>
    <w:rsid w:val="00E37835"/>
    <w:rsid w:val="00E4063A"/>
    <w:rsid w:val="00E409AF"/>
    <w:rsid w:val="00E415B7"/>
    <w:rsid w:val="00E41667"/>
    <w:rsid w:val="00E41873"/>
    <w:rsid w:val="00E419AE"/>
    <w:rsid w:val="00E421B3"/>
    <w:rsid w:val="00E4285C"/>
    <w:rsid w:val="00E42926"/>
    <w:rsid w:val="00E43131"/>
    <w:rsid w:val="00E434DF"/>
    <w:rsid w:val="00E43D72"/>
    <w:rsid w:val="00E43FF3"/>
    <w:rsid w:val="00E44097"/>
    <w:rsid w:val="00E44256"/>
    <w:rsid w:val="00E44D80"/>
    <w:rsid w:val="00E453CF"/>
    <w:rsid w:val="00E4577C"/>
    <w:rsid w:val="00E45A28"/>
    <w:rsid w:val="00E46723"/>
    <w:rsid w:val="00E46C99"/>
    <w:rsid w:val="00E46D54"/>
    <w:rsid w:val="00E46FB0"/>
    <w:rsid w:val="00E4743E"/>
    <w:rsid w:val="00E47760"/>
    <w:rsid w:val="00E47AEB"/>
    <w:rsid w:val="00E47F88"/>
    <w:rsid w:val="00E504A4"/>
    <w:rsid w:val="00E505B7"/>
    <w:rsid w:val="00E50C0A"/>
    <w:rsid w:val="00E510F1"/>
    <w:rsid w:val="00E51105"/>
    <w:rsid w:val="00E518B0"/>
    <w:rsid w:val="00E51C0F"/>
    <w:rsid w:val="00E52A71"/>
    <w:rsid w:val="00E52B9E"/>
    <w:rsid w:val="00E52C69"/>
    <w:rsid w:val="00E52D45"/>
    <w:rsid w:val="00E53161"/>
    <w:rsid w:val="00E53175"/>
    <w:rsid w:val="00E533D0"/>
    <w:rsid w:val="00E53602"/>
    <w:rsid w:val="00E53A79"/>
    <w:rsid w:val="00E53FFD"/>
    <w:rsid w:val="00E5486C"/>
    <w:rsid w:val="00E54DDD"/>
    <w:rsid w:val="00E54E78"/>
    <w:rsid w:val="00E56539"/>
    <w:rsid w:val="00E5667E"/>
    <w:rsid w:val="00E57933"/>
    <w:rsid w:val="00E57D95"/>
    <w:rsid w:val="00E57E1B"/>
    <w:rsid w:val="00E61D6A"/>
    <w:rsid w:val="00E62250"/>
    <w:rsid w:val="00E62A7A"/>
    <w:rsid w:val="00E62CD6"/>
    <w:rsid w:val="00E63799"/>
    <w:rsid w:val="00E63A1C"/>
    <w:rsid w:val="00E63D41"/>
    <w:rsid w:val="00E64E26"/>
    <w:rsid w:val="00E65232"/>
    <w:rsid w:val="00E65487"/>
    <w:rsid w:val="00E659A1"/>
    <w:rsid w:val="00E66B8B"/>
    <w:rsid w:val="00E66E4C"/>
    <w:rsid w:val="00E6702E"/>
    <w:rsid w:val="00E6741F"/>
    <w:rsid w:val="00E677E7"/>
    <w:rsid w:val="00E67FE0"/>
    <w:rsid w:val="00E703DD"/>
    <w:rsid w:val="00E70795"/>
    <w:rsid w:val="00E71553"/>
    <w:rsid w:val="00E71693"/>
    <w:rsid w:val="00E71817"/>
    <w:rsid w:val="00E7273E"/>
    <w:rsid w:val="00E72EDB"/>
    <w:rsid w:val="00E73057"/>
    <w:rsid w:val="00E74164"/>
    <w:rsid w:val="00E743F1"/>
    <w:rsid w:val="00E7444C"/>
    <w:rsid w:val="00E74841"/>
    <w:rsid w:val="00E75D1C"/>
    <w:rsid w:val="00E76B85"/>
    <w:rsid w:val="00E77767"/>
    <w:rsid w:val="00E77DC4"/>
    <w:rsid w:val="00E80178"/>
    <w:rsid w:val="00E815EE"/>
    <w:rsid w:val="00E81FC1"/>
    <w:rsid w:val="00E82152"/>
    <w:rsid w:val="00E82F32"/>
    <w:rsid w:val="00E83778"/>
    <w:rsid w:val="00E83DD9"/>
    <w:rsid w:val="00E84AEB"/>
    <w:rsid w:val="00E84D23"/>
    <w:rsid w:val="00E851EC"/>
    <w:rsid w:val="00E8549D"/>
    <w:rsid w:val="00E8555D"/>
    <w:rsid w:val="00E858F5"/>
    <w:rsid w:val="00E859FC"/>
    <w:rsid w:val="00E86624"/>
    <w:rsid w:val="00E873E6"/>
    <w:rsid w:val="00E8748A"/>
    <w:rsid w:val="00E877AB"/>
    <w:rsid w:val="00E900CA"/>
    <w:rsid w:val="00E9081D"/>
    <w:rsid w:val="00E913F6"/>
    <w:rsid w:val="00E91CB5"/>
    <w:rsid w:val="00E91CF7"/>
    <w:rsid w:val="00E91D1E"/>
    <w:rsid w:val="00E92C3C"/>
    <w:rsid w:val="00E92EF8"/>
    <w:rsid w:val="00E93926"/>
    <w:rsid w:val="00E94366"/>
    <w:rsid w:val="00E9511E"/>
    <w:rsid w:val="00E952B0"/>
    <w:rsid w:val="00E957F4"/>
    <w:rsid w:val="00E95CF1"/>
    <w:rsid w:val="00E96164"/>
    <w:rsid w:val="00E962C9"/>
    <w:rsid w:val="00E963E4"/>
    <w:rsid w:val="00E9798B"/>
    <w:rsid w:val="00EA0220"/>
    <w:rsid w:val="00EA0256"/>
    <w:rsid w:val="00EA04CF"/>
    <w:rsid w:val="00EA0509"/>
    <w:rsid w:val="00EA08EB"/>
    <w:rsid w:val="00EA0F79"/>
    <w:rsid w:val="00EA0FDF"/>
    <w:rsid w:val="00EA11FC"/>
    <w:rsid w:val="00EA1348"/>
    <w:rsid w:val="00EA1B0E"/>
    <w:rsid w:val="00EA1BA1"/>
    <w:rsid w:val="00EA2417"/>
    <w:rsid w:val="00EA32D6"/>
    <w:rsid w:val="00EA355C"/>
    <w:rsid w:val="00EA3F60"/>
    <w:rsid w:val="00EA404D"/>
    <w:rsid w:val="00EA5D13"/>
    <w:rsid w:val="00EA6249"/>
    <w:rsid w:val="00EA6FEA"/>
    <w:rsid w:val="00EA7AE5"/>
    <w:rsid w:val="00EB0BB2"/>
    <w:rsid w:val="00EB2F1C"/>
    <w:rsid w:val="00EB342C"/>
    <w:rsid w:val="00EB46CD"/>
    <w:rsid w:val="00EB4F4B"/>
    <w:rsid w:val="00EB66EA"/>
    <w:rsid w:val="00EB6AC4"/>
    <w:rsid w:val="00EB6B3A"/>
    <w:rsid w:val="00EC0F4E"/>
    <w:rsid w:val="00EC108C"/>
    <w:rsid w:val="00EC201C"/>
    <w:rsid w:val="00EC22ED"/>
    <w:rsid w:val="00EC23F8"/>
    <w:rsid w:val="00EC2A1A"/>
    <w:rsid w:val="00EC32DA"/>
    <w:rsid w:val="00EC38FE"/>
    <w:rsid w:val="00EC436F"/>
    <w:rsid w:val="00EC498C"/>
    <w:rsid w:val="00EC4B8B"/>
    <w:rsid w:val="00EC53F0"/>
    <w:rsid w:val="00EC5D4F"/>
    <w:rsid w:val="00EC72F4"/>
    <w:rsid w:val="00EC74AF"/>
    <w:rsid w:val="00EC75DE"/>
    <w:rsid w:val="00EC7973"/>
    <w:rsid w:val="00EC7D61"/>
    <w:rsid w:val="00ED0133"/>
    <w:rsid w:val="00ED06AC"/>
    <w:rsid w:val="00ED15CD"/>
    <w:rsid w:val="00ED18F0"/>
    <w:rsid w:val="00ED19E8"/>
    <w:rsid w:val="00ED1F16"/>
    <w:rsid w:val="00ED27F4"/>
    <w:rsid w:val="00ED31B0"/>
    <w:rsid w:val="00ED323B"/>
    <w:rsid w:val="00ED36F6"/>
    <w:rsid w:val="00ED378D"/>
    <w:rsid w:val="00ED3962"/>
    <w:rsid w:val="00ED3F38"/>
    <w:rsid w:val="00ED41F2"/>
    <w:rsid w:val="00ED4524"/>
    <w:rsid w:val="00ED4E00"/>
    <w:rsid w:val="00ED4E97"/>
    <w:rsid w:val="00ED6089"/>
    <w:rsid w:val="00ED694A"/>
    <w:rsid w:val="00ED72E2"/>
    <w:rsid w:val="00ED7657"/>
    <w:rsid w:val="00ED7D5E"/>
    <w:rsid w:val="00EE0181"/>
    <w:rsid w:val="00EE0689"/>
    <w:rsid w:val="00EE10F3"/>
    <w:rsid w:val="00EE113A"/>
    <w:rsid w:val="00EE17E5"/>
    <w:rsid w:val="00EE1A80"/>
    <w:rsid w:val="00EE1A88"/>
    <w:rsid w:val="00EE1AF7"/>
    <w:rsid w:val="00EE1E4E"/>
    <w:rsid w:val="00EE2281"/>
    <w:rsid w:val="00EE2F56"/>
    <w:rsid w:val="00EE3E54"/>
    <w:rsid w:val="00EE411B"/>
    <w:rsid w:val="00EE4206"/>
    <w:rsid w:val="00EE426B"/>
    <w:rsid w:val="00EE4671"/>
    <w:rsid w:val="00EE4980"/>
    <w:rsid w:val="00EE4D9C"/>
    <w:rsid w:val="00EE57C5"/>
    <w:rsid w:val="00EE636A"/>
    <w:rsid w:val="00EE6BD8"/>
    <w:rsid w:val="00EE6F39"/>
    <w:rsid w:val="00EE721D"/>
    <w:rsid w:val="00EE7B75"/>
    <w:rsid w:val="00EF0320"/>
    <w:rsid w:val="00EF03A1"/>
    <w:rsid w:val="00EF0601"/>
    <w:rsid w:val="00EF0CDD"/>
    <w:rsid w:val="00EF1AA1"/>
    <w:rsid w:val="00EF1EB8"/>
    <w:rsid w:val="00EF1F05"/>
    <w:rsid w:val="00EF2772"/>
    <w:rsid w:val="00EF28BA"/>
    <w:rsid w:val="00EF360A"/>
    <w:rsid w:val="00EF37E7"/>
    <w:rsid w:val="00EF4BA8"/>
    <w:rsid w:val="00EF503F"/>
    <w:rsid w:val="00EF53A9"/>
    <w:rsid w:val="00EF6117"/>
    <w:rsid w:val="00EF6B76"/>
    <w:rsid w:val="00EF6D25"/>
    <w:rsid w:val="00F000F8"/>
    <w:rsid w:val="00F003A2"/>
    <w:rsid w:val="00F00AB7"/>
    <w:rsid w:val="00F00EE3"/>
    <w:rsid w:val="00F010FC"/>
    <w:rsid w:val="00F014D8"/>
    <w:rsid w:val="00F01C7B"/>
    <w:rsid w:val="00F022C3"/>
    <w:rsid w:val="00F024FB"/>
    <w:rsid w:val="00F02560"/>
    <w:rsid w:val="00F042B9"/>
    <w:rsid w:val="00F046C8"/>
    <w:rsid w:val="00F04E72"/>
    <w:rsid w:val="00F05100"/>
    <w:rsid w:val="00F054A3"/>
    <w:rsid w:val="00F06856"/>
    <w:rsid w:val="00F071F0"/>
    <w:rsid w:val="00F075F2"/>
    <w:rsid w:val="00F07BEC"/>
    <w:rsid w:val="00F10CFB"/>
    <w:rsid w:val="00F111EA"/>
    <w:rsid w:val="00F119CF"/>
    <w:rsid w:val="00F11C34"/>
    <w:rsid w:val="00F124CD"/>
    <w:rsid w:val="00F12559"/>
    <w:rsid w:val="00F12582"/>
    <w:rsid w:val="00F1290C"/>
    <w:rsid w:val="00F12C52"/>
    <w:rsid w:val="00F13358"/>
    <w:rsid w:val="00F13BA0"/>
    <w:rsid w:val="00F14CEB"/>
    <w:rsid w:val="00F14DF4"/>
    <w:rsid w:val="00F15504"/>
    <w:rsid w:val="00F157E6"/>
    <w:rsid w:val="00F15D8E"/>
    <w:rsid w:val="00F16874"/>
    <w:rsid w:val="00F16B9F"/>
    <w:rsid w:val="00F16C30"/>
    <w:rsid w:val="00F16F24"/>
    <w:rsid w:val="00F2016B"/>
    <w:rsid w:val="00F2030F"/>
    <w:rsid w:val="00F20F06"/>
    <w:rsid w:val="00F21117"/>
    <w:rsid w:val="00F21424"/>
    <w:rsid w:val="00F216A8"/>
    <w:rsid w:val="00F21D5C"/>
    <w:rsid w:val="00F21F00"/>
    <w:rsid w:val="00F22494"/>
    <w:rsid w:val="00F22550"/>
    <w:rsid w:val="00F22A6D"/>
    <w:rsid w:val="00F23AF6"/>
    <w:rsid w:val="00F24E95"/>
    <w:rsid w:val="00F2595C"/>
    <w:rsid w:val="00F25F68"/>
    <w:rsid w:val="00F2624D"/>
    <w:rsid w:val="00F26ADF"/>
    <w:rsid w:val="00F26F43"/>
    <w:rsid w:val="00F27387"/>
    <w:rsid w:val="00F30175"/>
    <w:rsid w:val="00F30319"/>
    <w:rsid w:val="00F305B4"/>
    <w:rsid w:val="00F30CAD"/>
    <w:rsid w:val="00F313C6"/>
    <w:rsid w:val="00F317B5"/>
    <w:rsid w:val="00F33D4E"/>
    <w:rsid w:val="00F34810"/>
    <w:rsid w:val="00F35546"/>
    <w:rsid w:val="00F3591B"/>
    <w:rsid w:val="00F35BE7"/>
    <w:rsid w:val="00F35C9F"/>
    <w:rsid w:val="00F360A8"/>
    <w:rsid w:val="00F37C67"/>
    <w:rsid w:val="00F37C8B"/>
    <w:rsid w:val="00F40598"/>
    <w:rsid w:val="00F405BB"/>
    <w:rsid w:val="00F41667"/>
    <w:rsid w:val="00F41831"/>
    <w:rsid w:val="00F4216E"/>
    <w:rsid w:val="00F4220E"/>
    <w:rsid w:val="00F42251"/>
    <w:rsid w:val="00F42744"/>
    <w:rsid w:val="00F42E2D"/>
    <w:rsid w:val="00F43516"/>
    <w:rsid w:val="00F44282"/>
    <w:rsid w:val="00F44594"/>
    <w:rsid w:val="00F4492C"/>
    <w:rsid w:val="00F45B15"/>
    <w:rsid w:val="00F45D5C"/>
    <w:rsid w:val="00F46307"/>
    <w:rsid w:val="00F467BC"/>
    <w:rsid w:val="00F47350"/>
    <w:rsid w:val="00F47E71"/>
    <w:rsid w:val="00F5085C"/>
    <w:rsid w:val="00F51142"/>
    <w:rsid w:val="00F52484"/>
    <w:rsid w:val="00F5263B"/>
    <w:rsid w:val="00F52755"/>
    <w:rsid w:val="00F527DE"/>
    <w:rsid w:val="00F52818"/>
    <w:rsid w:val="00F52898"/>
    <w:rsid w:val="00F52D90"/>
    <w:rsid w:val="00F52DEA"/>
    <w:rsid w:val="00F52E41"/>
    <w:rsid w:val="00F52F1F"/>
    <w:rsid w:val="00F53723"/>
    <w:rsid w:val="00F539DF"/>
    <w:rsid w:val="00F539E5"/>
    <w:rsid w:val="00F54AA6"/>
    <w:rsid w:val="00F559FD"/>
    <w:rsid w:val="00F55A35"/>
    <w:rsid w:val="00F55CE3"/>
    <w:rsid w:val="00F56649"/>
    <w:rsid w:val="00F56AE2"/>
    <w:rsid w:val="00F57344"/>
    <w:rsid w:val="00F609A3"/>
    <w:rsid w:val="00F61738"/>
    <w:rsid w:val="00F6184C"/>
    <w:rsid w:val="00F619B1"/>
    <w:rsid w:val="00F62D42"/>
    <w:rsid w:val="00F62E29"/>
    <w:rsid w:val="00F632AE"/>
    <w:rsid w:val="00F63521"/>
    <w:rsid w:val="00F63AC7"/>
    <w:rsid w:val="00F647CA"/>
    <w:rsid w:val="00F64C53"/>
    <w:rsid w:val="00F65499"/>
    <w:rsid w:val="00F65A10"/>
    <w:rsid w:val="00F66836"/>
    <w:rsid w:val="00F66A73"/>
    <w:rsid w:val="00F66C4E"/>
    <w:rsid w:val="00F66F17"/>
    <w:rsid w:val="00F6794D"/>
    <w:rsid w:val="00F67E6F"/>
    <w:rsid w:val="00F7007F"/>
    <w:rsid w:val="00F703A9"/>
    <w:rsid w:val="00F706D0"/>
    <w:rsid w:val="00F70E03"/>
    <w:rsid w:val="00F70EA0"/>
    <w:rsid w:val="00F710F6"/>
    <w:rsid w:val="00F71134"/>
    <w:rsid w:val="00F717C2"/>
    <w:rsid w:val="00F71AEE"/>
    <w:rsid w:val="00F727A2"/>
    <w:rsid w:val="00F7298F"/>
    <w:rsid w:val="00F72B43"/>
    <w:rsid w:val="00F7340D"/>
    <w:rsid w:val="00F7438D"/>
    <w:rsid w:val="00F743CD"/>
    <w:rsid w:val="00F74C4B"/>
    <w:rsid w:val="00F74D64"/>
    <w:rsid w:val="00F74F3F"/>
    <w:rsid w:val="00F75577"/>
    <w:rsid w:val="00F759B9"/>
    <w:rsid w:val="00F760AA"/>
    <w:rsid w:val="00F762D2"/>
    <w:rsid w:val="00F764B2"/>
    <w:rsid w:val="00F76B8D"/>
    <w:rsid w:val="00F80825"/>
    <w:rsid w:val="00F808BA"/>
    <w:rsid w:val="00F81A89"/>
    <w:rsid w:val="00F81B2F"/>
    <w:rsid w:val="00F81F39"/>
    <w:rsid w:val="00F81F98"/>
    <w:rsid w:val="00F82290"/>
    <w:rsid w:val="00F82449"/>
    <w:rsid w:val="00F82459"/>
    <w:rsid w:val="00F82A6D"/>
    <w:rsid w:val="00F82DDC"/>
    <w:rsid w:val="00F8367D"/>
    <w:rsid w:val="00F83940"/>
    <w:rsid w:val="00F83C9C"/>
    <w:rsid w:val="00F83E76"/>
    <w:rsid w:val="00F8420E"/>
    <w:rsid w:val="00F84496"/>
    <w:rsid w:val="00F8462B"/>
    <w:rsid w:val="00F851AD"/>
    <w:rsid w:val="00F8568E"/>
    <w:rsid w:val="00F85E85"/>
    <w:rsid w:val="00F86521"/>
    <w:rsid w:val="00F8686E"/>
    <w:rsid w:val="00F873EE"/>
    <w:rsid w:val="00F87A6C"/>
    <w:rsid w:val="00F905D4"/>
    <w:rsid w:val="00F90D31"/>
    <w:rsid w:val="00F9165D"/>
    <w:rsid w:val="00F9293E"/>
    <w:rsid w:val="00F9357C"/>
    <w:rsid w:val="00F94075"/>
    <w:rsid w:val="00F94B2C"/>
    <w:rsid w:val="00F94DDB"/>
    <w:rsid w:val="00F952FF"/>
    <w:rsid w:val="00F959BC"/>
    <w:rsid w:val="00F95DAF"/>
    <w:rsid w:val="00F95E05"/>
    <w:rsid w:val="00F9624F"/>
    <w:rsid w:val="00F96E01"/>
    <w:rsid w:val="00F979FD"/>
    <w:rsid w:val="00F97FAF"/>
    <w:rsid w:val="00FA065D"/>
    <w:rsid w:val="00FA169F"/>
    <w:rsid w:val="00FA2065"/>
    <w:rsid w:val="00FA21BD"/>
    <w:rsid w:val="00FA2A48"/>
    <w:rsid w:val="00FA2C15"/>
    <w:rsid w:val="00FA30E7"/>
    <w:rsid w:val="00FA358A"/>
    <w:rsid w:val="00FA38C2"/>
    <w:rsid w:val="00FA407C"/>
    <w:rsid w:val="00FA410C"/>
    <w:rsid w:val="00FA4137"/>
    <w:rsid w:val="00FA43D2"/>
    <w:rsid w:val="00FA479A"/>
    <w:rsid w:val="00FA4819"/>
    <w:rsid w:val="00FA4ECD"/>
    <w:rsid w:val="00FA520D"/>
    <w:rsid w:val="00FA5916"/>
    <w:rsid w:val="00FA5C83"/>
    <w:rsid w:val="00FA5EA9"/>
    <w:rsid w:val="00FA6484"/>
    <w:rsid w:val="00FA68EF"/>
    <w:rsid w:val="00FA706D"/>
    <w:rsid w:val="00FA7395"/>
    <w:rsid w:val="00FA779F"/>
    <w:rsid w:val="00FA77AA"/>
    <w:rsid w:val="00FA78D2"/>
    <w:rsid w:val="00FB002E"/>
    <w:rsid w:val="00FB0BBA"/>
    <w:rsid w:val="00FB1453"/>
    <w:rsid w:val="00FB1D70"/>
    <w:rsid w:val="00FB1E62"/>
    <w:rsid w:val="00FB217D"/>
    <w:rsid w:val="00FB284E"/>
    <w:rsid w:val="00FB2B35"/>
    <w:rsid w:val="00FB301E"/>
    <w:rsid w:val="00FB33CC"/>
    <w:rsid w:val="00FB380D"/>
    <w:rsid w:val="00FB3B19"/>
    <w:rsid w:val="00FB3F43"/>
    <w:rsid w:val="00FB3FEB"/>
    <w:rsid w:val="00FB4E23"/>
    <w:rsid w:val="00FB5C23"/>
    <w:rsid w:val="00FB612A"/>
    <w:rsid w:val="00FB651B"/>
    <w:rsid w:val="00FB65D7"/>
    <w:rsid w:val="00FB68EE"/>
    <w:rsid w:val="00FB6C70"/>
    <w:rsid w:val="00FB6CBE"/>
    <w:rsid w:val="00FC058A"/>
    <w:rsid w:val="00FC0CA7"/>
    <w:rsid w:val="00FC1CB0"/>
    <w:rsid w:val="00FC28FF"/>
    <w:rsid w:val="00FC2DFD"/>
    <w:rsid w:val="00FC2FEA"/>
    <w:rsid w:val="00FC3209"/>
    <w:rsid w:val="00FC324B"/>
    <w:rsid w:val="00FC35F5"/>
    <w:rsid w:val="00FC371D"/>
    <w:rsid w:val="00FC4593"/>
    <w:rsid w:val="00FC4C04"/>
    <w:rsid w:val="00FC4E98"/>
    <w:rsid w:val="00FC4F7A"/>
    <w:rsid w:val="00FC5496"/>
    <w:rsid w:val="00FC54E0"/>
    <w:rsid w:val="00FC552C"/>
    <w:rsid w:val="00FC5CD5"/>
    <w:rsid w:val="00FC619C"/>
    <w:rsid w:val="00FC6CEC"/>
    <w:rsid w:val="00FC7095"/>
    <w:rsid w:val="00FC72CA"/>
    <w:rsid w:val="00FC7AC5"/>
    <w:rsid w:val="00FC7B4F"/>
    <w:rsid w:val="00FC7D1B"/>
    <w:rsid w:val="00FC7FCD"/>
    <w:rsid w:val="00FD0169"/>
    <w:rsid w:val="00FD0820"/>
    <w:rsid w:val="00FD08C6"/>
    <w:rsid w:val="00FD0B76"/>
    <w:rsid w:val="00FD1027"/>
    <w:rsid w:val="00FD1C98"/>
    <w:rsid w:val="00FD21BC"/>
    <w:rsid w:val="00FD232F"/>
    <w:rsid w:val="00FD306A"/>
    <w:rsid w:val="00FD31EC"/>
    <w:rsid w:val="00FD382B"/>
    <w:rsid w:val="00FD3840"/>
    <w:rsid w:val="00FD3858"/>
    <w:rsid w:val="00FD389E"/>
    <w:rsid w:val="00FD3DFF"/>
    <w:rsid w:val="00FD3F94"/>
    <w:rsid w:val="00FD4857"/>
    <w:rsid w:val="00FD4A17"/>
    <w:rsid w:val="00FD6B08"/>
    <w:rsid w:val="00FD7803"/>
    <w:rsid w:val="00FE0D81"/>
    <w:rsid w:val="00FE154D"/>
    <w:rsid w:val="00FE159B"/>
    <w:rsid w:val="00FE15F5"/>
    <w:rsid w:val="00FE180D"/>
    <w:rsid w:val="00FE20CF"/>
    <w:rsid w:val="00FE237D"/>
    <w:rsid w:val="00FE245F"/>
    <w:rsid w:val="00FE294E"/>
    <w:rsid w:val="00FE31A8"/>
    <w:rsid w:val="00FE37D7"/>
    <w:rsid w:val="00FE3B5F"/>
    <w:rsid w:val="00FE43D0"/>
    <w:rsid w:val="00FE44FC"/>
    <w:rsid w:val="00FE4970"/>
    <w:rsid w:val="00FE5EDB"/>
    <w:rsid w:val="00FE6448"/>
    <w:rsid w:val="00FE6F33"/>
    <w:rsid w:val="00FE787C"/>
    <w:rsid w:val="00FE7A19"/>
    <w:rsid w:val="00FF0453"/>
    <w:rsid w:val="00FF0D85"/>
    <w:rsid w:val="00FF1167"/>
    <w:rsid w:val="00FF19C2"/>
    <w:rsid w:val="00FF1B22"/>
    <w:rsid w:val="00FF1C48"/>
    <w:rsid w:val="00FF1E83"/>
    <w:rsid w:val="00FF2638"/>
    <w:rsid w:val="00FF267F"/>
    <w:rsid w:val="00FF2F56"/>
    <w:rsid w:val="00FF4C66"/>
    <w:rsid w:val="00FF4C76"/>
    <w:rsid w:val="00FF6172"/>
    <w:rsid w:val="00FF6EDC"/>
    <w:rsid w:val="00FF713A"/>
    <w:rsid w:val="00FF74FA"/>
    <w:rsid w:val="00FF7FC2"/>
    <w:rsid w:val="01246224"/>
    <w:rsid w:val="0126EB52"/>
    <w:rsid w:val="012B4CEA"/>
    <w:rsid w:val="012D6254"/>
    <w:rsid w:val="0139FA0A"/>
    <w:rsid w:val="013B948B"/>
    <w:rsid w:val="015C8C47"/>
    <w:rsid w:val="01657CC4"/>
    <w:rsid w:val="016BE7DD"/>
    <w:rsid w:val="016D7010"/>
    <w:rsid w:val="0199E9BA"/>
    <w:rsid w:val="01A4506C"/>
    <w:rsid w:val="01ABA67A"/>
    <w:rsid w:val="01B0E573"/>
    <w:rsid w:val="01B9FF27"/>
    <w:rsid w:val="01C0FE23"/>
    <w:rsid w:val="01DFEA06"/>
    <w:rsid w:val="01E4EE10"/>
    <w:rsid w:val="01F00A54"/>
    <w:rsid w:val="01F0E71A"/>
    <w:rsid w:val="01F33625"/>
    <w:rsid w:val="01FD825B"/>
    <w:rsid w:val="02009742"/>
    <w:rsid w:val="02016607"/>
    <w:rsid w:val="02170D94"/>
    <w:rsid w:val="0224F81C"/>
    <w:rsid w:val="023C61A3"/>
    <w:rsid w:val="02415CF7"/>
    <w:rsid w:val="024307A7"/>
    <w:rsid w:val="02579468"/>
    <w:rsid w:val="025A0FD4"/>
    <w:rsid w:val="0260CEC5"/>
    <w:rsid w:val="0260D598"/>
    <w:rsid w:val="02649DE2"/>
    <w:rsid w:val="028CB4AB"/>
    <w:rsid w:val="02A197E0"/>
    <w:rsid w:val="02A40C75"/>
    <w:rsid w:val="02BD04B6"/>
    <w:rsid w:val="02C42DD3"/>
    <w:rsid w:val="02C46856"/>
    <w:rsid w:val="02D1B69F"/>
    <w:rsid w:val="02D3B8C2"/>
    <w:rsid w:val="02E291A2"/>
    <w:rsid w:val="02EB660F"/>
    <w:rsid w:val="02ED0618"/>
    <w:rsid w:val="02EF6597"/>
    <w:rsid w:val="02F0FD23"/>
    <w:rsid w:val="03022D77"/>
    <w:rsid w:val="0308FA18"/>
    <w:rsid w:val="030A084E"/>
    <w:rsid w:val="031F52B0"/>
    <w:rsid w:val="032209CA"/>
    <w:rsid w:val="03349CDB"/>
    <w:rsid w:val="0339579F"/>
    <w:rsid w:val="036BBF05"/>
    <w:rsid w:val="036CA653"/>
    <w:rsid w:val="03752963"/>
    <w:rsid w:val="0376CF5E"/>
    <w:rsid w:val="03B0A2C9"/>
    <w:rsid w:val="03BB1214"/>
    <w:rsid w:val="03D376A3"/>
    <w:rsid w:val="03D86856"/>
    <w:rsid w:val="03F83C90"/>
    <w:rsid w:val="03F894DC"/>
    <w:rsid w:val="040D228C"/>
    <w:rsid w:val="04173B21"/>
    <w:rsid w:val="0426900B"/>
    <w:rsid w:val="04367C7C"/>
    <w:rsid w:val="043C5A31"/>
    <w:rsid w:val="043FF14B"/>
    <w:rsid w:val="0446B138"/>
    <w:rsid w:val="044C9379"/>
    <w:rsid w:val="045C0EFF"/>
    <w:rsid w:val="046A6CF7"/>
    <w:rsid w:val="0477D736"/>
    <w:rsid w:val="0490EDA4"/>
    <w:rsid w:val="04A9C511"/>
    <w:rsid w:val="04AFBB81"/>
    <w:rsid w:val="04E6CC25"/>
    <w:rsid w:val="04E88635"/>
    <w:rsid w:val="04F9B11A"/>
    <w:rsid w:val="050902DC"/>
    <w:rsid w:val="052AD6E7"/>
    <w:rsid w:val="053CB1E7"/>
    <w:rsid w:val="056A9F0F"/>
    <w:rsid w:val="057183C2"/>
    <w:rsid w:val="05752321"/>
    <w:rsid w:val="057959E3"/>
    <w:rsid w:val="0590BCB9"/>
    <w:rsid w:val="0598C850"/>
    <w:rsid w:val="05A35747"/>
    <w:rsid w:val="05B7E3E5"/>
    <w:rsid w:val="05CCDAAD"/>
    <w:rsid w:val="05D2E7FF"/>
    <w:rsid w:val="060C3A3E"/>
    <w:rsid w:val="06126DF3"/>
    <w:rsid w:val="062ACC07"/>
    <w:rsid w:val="064EDE3A"/>
    <w:rsid w:val="066EC879"/>
    <w:rsid w:val="06723BBF"/>
    <w:rsid w:val="068583C2"/>
    <w:rsid w:val="069608C4"/>
    <w:rsid w:val="069C8BA4"/>
    <w:rsid w:val="06DA98A6"/>
    <w:rsid w:val="06F60895"/>
    <w:rsid w:val="06FA6CC7"/>
    <w:rsid w:val="0702F429"/>
    <w:rsid w:val="0709F5B0"/>
    <w:rsid w:val="0728783F"/>
    <w:rsid w:val="0743DFBA"/>
    <w:rsid w:val="074614EB"/>
    <w:rsid w:val="075096B8"/>
    <w:rsid w:val="075703A6"/>
    <w:rsid w:val="076D7C2C"/>
    <w:rsid w:val="076E87FD"/>
    <w:rsid w:val="076F5D70"/>
    <w:rsid w:val="077A2EC8"/>
    <w:rsid w:val="077D2E01"/>
    <w:rsid w:val="077FC435"/>
    <w:rsid w:val="0785F391"/>
    <w:rsid w:val="0794E97F"/>
    <w:rsid w:val="07A68BA0"/>
    <w:rsid w:val="07AB7D0E"/>
    <w:rsid w:val="07B61E48"/>
    <w:rsid w:val="07B79AE0"/>
    <w:rsid w:val="07C30570"/>
    <w:rsid w:val="07C31B47"/>
    <w:rsid w:val="07D2205B"/>
    <w:rsid w:val="07FFA015"/>
    <w:rsid w:val="0814B648"/>
    <w:rsid w:val="081B7F76"/>
    <w:rsid w:val="08241EED"/>
    <w:rsid w:val="0825DFBF"/>
    <w:rsid w:val="08495977"/>
    <w:rsid w:val="084B9E74"/>
    <w:rsid w:val="0858B5B8"/>
    <w:rsid w:val="085D2212"/>
    <w:rsid w:val="086E1982"/>
    <w:rsid w:val="087E93DB"/>
    <w:rsid w:val="0887C7C3"/>
    <w:rsid w:val="08A0AFB8"/>
    <w:rsid w:val="08A3FE01"/>
    <w:rsid w:val="08B72FF0"/>
    <w:rsid w:val="08B946B2"/>
    <w:rsid w:val="08BBC49D"/>
    <w:rsid w:val="08D0608A"/>
    <w:rsid w:val="08D1940A"/>
    <w:rsid w:val="08E3CEE9"/>
    <w:rsid w:val="08E3D9FA"/>
    <w:rsid w:val="08EC6719"/>
    <w:rsid w:val="09052A89"/>
    <w:rsid w:val="0935C757"/>
    <w:rsid w:val="0949F35D"/>
    <w:rsid w:val="095C6DE4"/>
    <w:rsid w:val="09748E73"/>
    <w:rsid w:val="097BD427"/>
    <w:rsid w:val="098CDD10"/>
    <w:rsid w:val="099D798D"/>
    <w:rsid w:val="099D9982"/>
    <w:rsid w:val="09C1BA69"/>
    <w:rsid w:val="09C7950D"/>
    <w:rsid w:val="09D1DA29"/>
    <w:rsid w:val="09F994B2"/>
    <w:rsid w:val="0A189FBE"/>
    <w:rsid w:val="0A33BF10"/>
    <w:rsid w:val="0A3EB705"/>
    <w:rsid w:val="0A4AB045"/>
    <w:rsid w:val="0A4E02CE"/>
    <w:rsid w:val="0A577858"/>
    <w:rsid w:val="0A6ECF89"/>
    <w:rsid w:val="0A76B978"/>
    <w:rsid w:val="0A8BFDED"/>
    <w:rsid w:val="0A950F27"/>
    <w:rsid w:val="0A99BC12"/>
    <w:rsid w:val="0AA9CEED"/>
    <w:rsid w:val="0AC80BE5"/>
    <w:rsid w:val="0AD9219B"/>
    <w:rsid w:val="0AE57DE6"/>
    <w:rsid w:val="0AEA8DD4"/>
    <w:rsid w:val="0AEC17DB"/>
    <w:rsid w:val="0AEC973E"/>
    <w:rsid w:val="0AFBC38E"/>
    <w:rsid w:val="0B033B3C"/>
    <w:rsid w:val="0B04E637"/>
    <w:rsid w:val="0B1588D4"/>
    <w:rsid w:val="0B23CE38"/>
    <w:rsid w:val="0B2AFE3E"/>
    <w:rsid w:val="0B3594C5"/>
    <w:rsid w:val="0B40C6BE"/>
    <w:rsid w:val="0B4BEB90"/>
    <w:rsid w:val="0B65F78F"/>
    <w:rsid w:val="0B6D975C"/>
    <w:rsid w:val="0B7E81FF"/>
    <w:rsid w:val="0B9AFC06"/>
    <w:rsid w:val="0BA5C045"/>
    <w:rsid w:val="0BE6165F"/>
    <w:rsid w:val="0C24D100"/>
    <w:rsid w:val="0C29768F"/>
    <w:rsid w:val="0C2E5584"/>
    <w:rsid w:val="0C3BBC69"/>
    <w:rsid w:val="0C51640C"/>
    <w:rsid w:val="0C55BD28"/>
    <w:rsid w:val="0C6D6BA8"/>
    <w:rsid w:val="0C7674BB"/>
    <w:rsid w:val="0C7CBB3D"/>
    <w:rsid w:val="0C85E2D3"/>
    <w:rsid w:val="0C89BF2D"/>
    <w:rsid w:val="0C9F1482"/>
    <w:rsid w:val="0CA00ADE"/>
    <w:rsid w:val="0CBF8357"/>
    <w:rsid w:val="0CC2379C"/>
    <w:rsid w:val="0CC96A4B"/>
    <w:rsid w:val="0CCB7B1F"/>
    <w:rsid w:val="0CD0C27C"/>
    <w:rsid w:val="0CFDBFFE"/>
    <w:rsid w:val="0D0FA4EB"/>
    <w:rsid w:val="0D13BAB2"/>
    <w:rsid w:val="0D196BC8"/>
    <w:rsid w:val="0D21DBAB"/>
    <w:rsid w:val="0D2A5043"/>
    <w:rsid w:val="0D33B7F5"/>
    <w:rsid w:val="0D3CF966"/>
    <w:rsid w:val="0D5D4DE4"/>
    <w:rsid w:val="0D6152B7"/>
    <w:rsid w:val="0D740C6E"/>
    <w:rsid w:val="0D78129C"/>
    <w:rsid w:val="0D7C973F"/>
    <w:rsid w:val="0D89E67D"/>
    <w:rsid w:val="0D9AA8BE"/>
    <w:rsid w:val="0DBCC0F1"/>
    <w:rsid w:val="0DC5F4EF"/>
    <w:rsid w:val="0DCA25E5"/>
    <w:rsid w:val="0DE36034"/>
    <w:rsid w:val="0DF22DB0"/>
    <w:rsid w:val="0DF5DA35"/>
    <w:rsid w:val="0DF66693"/>
    <w:rsid w:val="0E0A2E69"/>
    <w:rsid w:val="0E0F6E58"/>
    <w:rsid w:val="0E21B96C"/>
    <w:rsid w:val="0E228688"/>
    <w:rsid w:val="0E32E98F"/>
    <w:rsid w:val="0E3685D6"/>
    <w:rsid w:val="0E3FCC9F"/>
    <w:rsid w:val="0E5F64E5"/>
    <w:rsid w:val="0E70F157"/>
    <w:rsid w:val="0E8102E0"/>
    <w:rsid w:val="0E87A40B"/>
    <w:rsid w:val="0E8EC143"/>
    <w:rsid w:val="0E926622"/>
    <w:rsid w:val="0E984854"/>
    <w:rsid w:val="0EA26427"/>
    <w:rsid w:val="0EAF8B13"/>
    <w:rsid w:val="0ECBF669"/>
    <w:rsid w:val="0ECEF6A6"/>
    <w:rsid w:val="0ED6ECDD"/>
    <w:rsid w:val="0F1E182D"/>
    <w:rsid w:val="0F221BFB"/>
    <w:rsid w:val="0F22B985"/>
    <w:rsid w:val="0F28B040"/>
    <w:rsid w:val="0F31CAAA"/>
    <w:rsid w:val="0F41C368"/>
    <w:rsid w:val="0F47AB97"/>
    <w:rsid w:val="0F4A4E46"/>
    <w:rsid w:val="0F5B9073"/>
    <w:rsid w:val="0F6E7887"/>
    <w:rsid w:val="0F8D119E"/>
    <w:rsid w:val="0F963719"/>
    <w:rsid w:val="0F9F6633"/>
    <w:rsid w:val="0FB36F76"/>
    <w:rsid w:val="0FB509BD"/>
    <w:rsid w:val="0FBB85E7"/>
    <w:rsid w:val="0FD2085C"/>
    <w:rsid w:val="0FD53AF1"/>
    <w:rsid w:val="0FE11BC4"/>
    <w:rsid w:val="0FEEA918"/>
    <w:rsid w:val="0FF84DD3"/>
    <w:rsid w:val="1026915B"/>
    <w:rsid w:val="104808D2"/>
    <w:rsid w:val="105C7F35"/>
    <w:rsid w:val="107F548F"/>
    <w:rsid w:val="1090F826"/>
    <w:rsid w:val="10AAD124"/>
    <w:rsid w:val="10DAB280"/>
    <w:rsid w:val="10EBF6D1"/>
    <w:rsid w:val="1104D28E"/>
    <w:rsid w:val="111AEF04"/>
    <w:rsid w:val="112FC7A2"/>
    <w:rsid w:val="113562BA"/>
    <w:rsid w:val="1142F802"/>
    <w:rsid w:val="11543329"/>
    <w:rsid w:val="116AB8E7"/>
    <w:rsid w:val="117E6DEA"/>
    <w:rsid w:val="11860475"/>
    <w:rsid w:val="1186E268"/>
    <w:rsid w:val="118CDCC6"/>
    <w:rsid w:val="118DC331"/>
    <w:rsid w:val="119564C4"/>
    <w:rsid w:val="119AE889"/>
    <w:rsid w:val="11A1F0B6"/>
    <w:rsid w:val="11BB7460"/>
    <w:rsid w:val="11C38519"/>
    <w:rsid w:val="11D3B031"/>
    <w:rsid w:val="11D6319B"/>
    <w:rsid w:val="11D7C959"/>
    <w:rsid w:val="11F4108E"/>
    <w:rsid w:val="11F5A7FF"/>
    <w:rsid w:val="1200195D"/>
    <w:rsid w:val="1228661D"/>
    <w:rsid w:val="122D9C93"/>
    <w:rsid w:val="1244F600"/>
    <w:rsid w:val="124C66A4"/>
    <w:rsid w:val="125AB341"/>
    <w:rsid w:val="1265EAD5"/>
    <w:rsid w:val="12688671"/>
    <w:rsid w:val="126E1A8C"/>
    <w:rsid w:val="127A755F"/>
    <w:rsid w:val="1287DBB4"/>
    <w:rsid w:val="1291196D"/>
    <w:rsid w:val="1298DC93"/>
    <w:rsid w:val="12AF70B1"/>
    <w:rsid w:val="12B72B66"/>
    <w:rsid w:val="12C71F23"/>
    <w:rsid w:val="12CDF8B2"/>
    <w:rsid w:val="12E989F3"/>
    <w:rsid w:val="12F41AC7"/>
    <w:rsid w:val="12F97E18"/>
    <w:rsid w:val="12FB449F"/>
    <w:rsid w:val="130F689B"/>
    <w:rsid w:val="1313C1B3"/>
    <w:rsid w:val="1323AFFC"/>
    <w:rsid w:val="1323D5A0"/>
    <w:rsid w:val="13292184"/>
    <w:rsid w:val="133D562C"/>
    <w:rsid w:val="133F3AB2"/>
    <w:rsid w:val="1346371E"/>
    <w:rsid w:val="1356AA31"/>
    <w:rsid w:val="135794A4"/>
    <w:rsid w:val="136B70E5"/>
    <w:rsid w:val="136F8092"/>
    <w:rsid w:val="13767EBD"/>
    <w:rsid w:val="138D2062"/>
    <w:rsid w:val="13B0FC52"/>
    <w:rsid w:val="13BA2A2A"/>
    <w:rsid w:val="13E47ACA"/>
    <w:rsid w:val="140293E8"/>
    <w:rsid w:val="14198FE1"/>
    <w:rsid w:val="142AA23B"/>
    <w:rsid w:val="143EE1C3"/>
    <w:rsid w:val="144AA50D"/>
    <w:rsid w:val="145A9B2A"/>
    <w:rsid w:val="146B14E7"/>
    <w:rsid w:val="14957631"/>
    <w:rsid w:val="14B18821"/>
    <w:rsid w:val="14BA2159"/>
    <w:rsid w:val="14C1749C"/>
    <w:rsid w:val="14D14612"/>
    <w:rsid w:val="14D4E00F"/>
    <w:rsid w:val="150F438C"/>
    <w:rsid w:val="15166B44"/>
    <w:rsid w:val="151C5B86"/>
    <w:rsid w:val="15303C3E"/>
    <w:rsid w:val="153AC875"/>
    <w:rsid w:val="153CF810"/>
    <w:rsid w:val="15419D01"/>
    <w:rsid w:val="1548D7AD"/>
    <w:rsid w:val="155B9169"/>
    <w:rsid w:val="155D1193"/>
    <w:rsid w:val="1562D69F"/>
    <w:rsid w:val="15732897"/>
    <w:rsid w:val="15890DD7"/>
    <w:rsid w:val="1599D17B"/>
    <w:rsid w:val="15BF25CB"/>
    <w:rsid w:val="15DF89F6"/>
    <w:rsid w:val="16078CE4"/>
    <w:rsid w:val="160EF70A"/>
    <w:rsid w:val="16114C62"/>
    <w:rsid w:val="1630B533"/>
    <w:rsid w:val="16329DFF"/>
    <w:rsid w:val="163395A4"/>
    <w:rsid w:val="1634F10C"/>
    <w:rsid w:val="1635E802"/>
    <w:rsid w:val="16361FFC"/>
    <w:rsid w:val="164913A9"/>
    <w:rsid w:val="1664C1AD"/>
    <w:rsid w:val="1664F9FA"/>
    <w:rsid w:val="166693EC"/>
    <w:rsid w:val="1674E29C"/>
    <w:rsid w:val="167504C2"/>
    <w:rsid w:val="16756065"/>
    <w:rsid w:val="167A793E"/>
    <w:rsid w:val="167D67A6"/>
    <w:rsid w:val="1687C83C"/>
    <w:rsid w:val="168AE39E"/>
    <w:rsid w:val="168EDB9C"/>
    <w:rsid w:val="16A8D75C"/>
    <w:rsid w:val="16B82BE7"/>
    <w:rsid w:val="16C40961"/>
    <w:rsid w:val="16C69A09"/>
    <w:rsid w:val="16D4353C"/>
    <w:rsid w:val="16E20EE7"/>
    <w:rsid w:val="16F716CC"/>
    <w:rsid w:val="16FD429C"/>
    <w:rsid w:val="1700F0FD"/>
    <w:rsid w:val="170ED228"/>
    <w:rsid w:val="171A7B66"/>
    <w:rsid w:val="1737203E"/>
    <w:rsid w:val="17418BAF"/>
    <w:rsid w:val="1743B7F4"/>
    <w:rsid w:val="17446D8E"/>
    <w:rsid w:val="174D9225"/>
    <w:rsid w:val="1759A474"/>
    <w:rsid w:val="175E2C40"/>
    <w:rsid w:val="1779EFDE"/>
    <w:rsid w:val="177DCE2B"/>
    <w:rsid w:val="179039DB"/>
    <w:rsid w:val="17A82D31"/>
    <w:rsid w:val="17CBE5F0"/>
    <w:rsid w:val="17DF5F25"/>
    <w:rsid w:val="17FB5D27"/>
    <w:rsid w:val="17FC909A"/>
    <w:rsid w:val="1811B1B5"/>
    <w:rsid w:val="1815C310"/>
    <w:rsid w:val="182A532E"/>
    <w:rsid w:val="182B5031"/>
    <w:rsid w:val="183673D7"/>
    <w:rsid w:val="183E101A"/>
    <w:rsid w:val="1841A975"/>
    <w:rsid w:val="184F5BB5"/>
    <w:rsid w:val="1853FBC2"/>
    <w:rsid w:val="1853FC48"/>
    <w:rsid w:val="1892C588"/>
    <w:rsid w:val="1899F7EF"/>
    <w:rsid w:val="18B9A147"/>
    <w:rsid w:val="18C65560"/>
    <w:rsid w:val="18D9A678"/>
    <w:rsid w:val="18DB4783"/>
    <w:rsid w:val="18DC295B"/>
    <w:rsid w:val="18E5BA0B"/>
    <w:rsid w:val="18E96286"/>
    <w:rsid w:val="18FB37D7"/>
    <w:rsid w:val="19009710"/>
    <w:rsid w:val="19145C0F"/>
    <w:rsid w:val="19170730"/>
    <w:rsid w:val="191DDD04"/>
    <w:rsid w:val="19278EB5"/>
    <w:rsid w:val="1939BEF2"/>
    <w:rsid w:val="19657B21"/>
    <w:rsid w:val="1987A156"/>
    <w:rsid w:val="199950AE"/>
    <w:rsid w:val="199B9A6D"/>
    <w:rsid w:val="19AF2649"/>
    <w:rsid w:val="19B91BDB"/>
    <w:rsid w:val="19BE6E62"/>
    <w:rsid w:val="19CAA382"/>
    <w:rsid w:val="19CE3AF0"/>
    <w:rsid w:val="19D5C2BB"/>
    <w:rsid w:val="19DD348D"/>
    <w:rsid w:val="19E11E8E"/>
    <w:rsid w:val="19F241F2"/>
    <w:rsid w:val="1A0E3998"/>
    <w:rsid w:val="1A13A921"/>
    <w:rsid w:val="1A309D51"/>
    <w:rsid w:val="1A3E0EEA"/>
    <w:rsid w:val="1A473E41"/>
    <w:rsid w:val="1A4BE0F4"/>
    <w:rsid w:val="1A541AB1"/>
    <w:rsid w:val="1A5A04EA"/>
    <w:rsid w:val="1A5A5758"/>
    <w:rsid w:val="1A67AA56"/>
    <w:rsid w:val="1A7509A6"/>
    <w:rsid w:val="1A78450F"/>
    <w:rsid w:val="1A8302F5"/>
    <w:rsid w:val="1A9B63D1"/>
    <w:rsid w:val="1AB32077"/>
    <w:rsid w:val="1AB892F1"/>
    <w:rsid w:val="1ADB5210"/>
    <w:rsid w:val="1AE586B5"/>
    <w:rsid w:val="1AF2BC0A"/>
    <w:rsid w:val="1B07BF8E"/>
    <w:rsid w:val="1B0B5D58"/>
    <w:rsid w:val="1B0DB1A9"/>
    <w:rsid w:val="1B0F5260"/>
    <w:rsid w:val="1B0FE93C"/>
    <w:rsid w:val="1B115EFE"/>
    <w:rsid w:val="1B12C0C6"/>
    <w:rsid w:val="1B139FE3"/>
    <w:rsid w:val="1B17C467"/>
    <w:rsid w:val="1B1EF4EE"/>
    <w:rsid w:val="1B2ECB8B"/>
    <w:rsid w:val="1B37C7E4"/>
    <w:rsid w:val="1B66E556"/>
    <w:rsid w:val="1B74E5BE"/>
    <w:rsid w:val="1B91150C"/>
    <w:rsid w:val="1B986C93"/>
    <w:rsid w:val="1B9AD62A"/>
    <w:rsid w:val="1B9D8138"/>
    <w:rsid w:val="1B9F8372"/>
    <w:rsid w:val="1BA0F561"/>
    <w:rsid w:val="1BA11572"/>
    <w:rsid w:val="1BBAF572"/>
    <w:rsid w:val="1BC6575D"/>
    <w:rsid w:val="1BCFC858"/>
    <w:rsid w:val="1BD0CE68"/>
    <w:rsid w:val="1BD3191C"/>
    <w:rsid w:val="1BE7B155"/>
    <w:rsid w:val="1BF2A31C"/>
    <w:rsid w:val="1BFAD10B"/>
    <w:rsid w:val="1BFBD475"/>
    <w:rsid w:val="1BFCBCB9"/>
    <w:rsid w:val="1C330B8E"/>
    <w:rsid w:val="1C35AE49"/>
    <w:rsid w:val="1C423191"/>
    <w:rsid w:val="1C4C0216"/>
    <w:rsid w:val="1C513DFC"/>
    <w:rsid w:val="1C65BC7F"/>
    <w:rsid w:val="1C71FBDA"/>
    <w:rsid w:val="1C91E370"/>
    <w:rsid w:val="1C952F56"/>
    <w:rsid w:val="1C97B4F5"/>
    <w:rsid w:val="1C9A940C"/>
    <w:rsid w:val="1CB91062"/>
    <w:rsid w:val="1CDB1A0F"/>
    <w:rsid w:val="1CEE4F9B"/>
    <w:rsid w:val="1CF237EA"/>
    <w:rsid w:val="1CF448C1"/>
    <w:rsid w:val="1CF6E640"/>
    <w:rsid w:val="1CF81894"/>
    <w:rsid w:val="1D13C100"/>
    <w:rsid w:val="1D235932"/>
    <w:rsid w:val="1D2E43BB"/>
    <w:rsid w:val="1D3110C8"/>
    <w:rsid w:val="1D38825D"/>
    <w:rsid w:val="1D44462C"/>
    <w:rsid w:val="1D4489B6"/>
    <w:rsid w:val="1D476E3C"/>
    <w:rsid w:val="1D48A54B"/>
    <w:rsid w:val="1D4D6257"/>
    <w:rsid w:val="1D52F80A"/>
    <w:rsid w:val="1D54AB88"/>
    <w:rsid w:val="1D74AA4C"/>
    <w:rsid w:val="1D7E56D0"/>
    <w:rsid w:val="1D7F751A"/>
    <w:rsid w:val="1D8FE3E3"/>
    <w:rsid w:val="1DB1F090"/>
    <w:rsid w:val="1DB863E4"/>
    <w:rsid w:val="1DC3CFAF"/>
    <w:rsid w:val="1DE6519A"/>
    <w:rsid w:val="1DF70EC9"/>
    <w:rsid w:val="1DFBF5B7"/>
    <w:rsid w:val="1E0D2215"/>
    <w:rsid w:val="1E137367"/>
    <w:rsid w:val="1E1E8CBD"/>
    <w:rsid w:val="1E2BC6CA"/>
    <w:rsid w:val="1E2EA59D"/>
    <w:rsid w:val="1E4E445D"/>
    <w:rsid w:val="1E7458E8"/>
    <w:rsid w:val="1E8242EC"/>
    <w:rsid w:val="1E900EFA"/>
    <w:rsid w:val="1EADBBEB"/>
    <w:rsid w:val="1EAE0F7F"/>
    <w:rsid w:val="1EC81E56"/>
    <w:rsid w:val="1ECAFDD8"/>
    <w:rsid w:val="1F30AE1B"/>
    <w:rsid w:val="1F4199CF"/>
    <w:rsid w:val="1F48D506"/>
    <w:rsid w:val="1F58A40A"/>
    <w:rsid w:val="1F5EB8A5"/>
    <w:rsid w:val="1F700DCD"/>
    <w:rsid w:val="1F77C85C"/>
    <w:rsid w:val="1F8026DB"/>
    <w:rsid w:val="1F87AEAE"/>
    <w:rsid w:val="1F97D85A"/>
    <w:rsid w:val="1F9C126F"/>
    <w:rsid w:val="1FA123DD"/>
    <w:rsid w:val="1FAD04D0"/>
    <w:rsid w:val="1FC529F1"/>
    <w:rsid w:val="20126570"/>
    <w:rsid w:val="2016A5B4"/>
    <w:rsid w:val="202CB498"/>
    <w:rsid w:val="2043A671"/>
    <w:rsid w:val="2050EC98"/>
    <w:rsid w:val="20521B86"/>
    <w:rsid w:val="20525DE5"/>
    <w:rsid w:val="20651CC5"/>
    <w:rsid w:val="2076CEB1"/>
    <w:rsid w:val="20945AE2"/>
    <w:rsid w:val="20A9CA18"/>
    <w:rsid w:val="20ADE0F6"/>
    <w:rsid w:val="20C8A434"/>
    <w:rsid w:val="20C9ADF5"/>
    <w:rsid w:val="20DA39D7"/>
    <w:rsid w:val="20FBC6F7"/>
    <w:rsid w:val="20FE286F"/>
    <w:rsid w:val="2106CDC5"/>
    <w:rsid w:val="211679E4"/>
    <w:rsid w:val="212D5B29"/>
    <w:rsid w:val="213950BA"/>
    <w:rsid w:val="213C9D9B"/>
    <w:rsid w:val="21418D67"/>
    <w:rsid w:val="215641D0"/>
    <w:rsid w:val="215C4C3D"/>
    <w:rsid w:val="21696846"/>
    <w:rsid w:val="216FCC51"/>
    <w:rsid w:val="218739E0"/>
    <w:rsid w:val="2199FDB6"/>
    <w:rsid w:val="21A021DA"/>
    <w:rsid w:val="21A23744"/>
    <w:rsid w:val="21A91EF6"/>
    <w:rsid w:val="21AE8B32"/>
    <w:rsid w:val="21B64355"/>
    <w:rsid w:val="21C04D17"/>
    <w:rsid w:val="21C41564"/>
    <w:rsid w:val="21E93CC5"/>
    <w:rsid w:val="21EE47D8"/>
    <w:rsid w:val="21F80944"/>
    <w:rsid w:val="21FFC50C"/>
    <w:rsid w:val="2207CA37"/>
    <w:rsid w:val="220BAD64"/>
    <w:rsid w:val="221A284C"/>
    <w:rsid w:val="2221B2F3"/>
    <w:rsid w:val="223B64AA"/>
    <w:rsid w:val="223FF908"/>
    <w:rsid w:val="22469BB1"/>
    <w:rsid w:val="226EF682"/>
    <w:rsid w:val="22799C0E"/>
    <w:rsid w:val="229389F3"/>
    <w:rsid w:val="22A901FD"/>
    <w:rsid w:val="22AA573A"/>
    <w:rsid w:val="22C99664"/>
    <w:rsid w:val="22D00200"/>
    <w:rsid w:val="22DA7CE5"/>
    <w:rsid w:val="22F7FF6E"/>
    <w:rsid w:val="23205836"/>
    <w:rsid w:val="233A04BF"/>
    <w:rsid w:val="234A5B93"/>
    <w:rsid w:val="234E1600"/>
    <w:rsid w:val="2350C748"/>
    <w:rsid w:val="23625FE5"/>
    <w:rsid w:val="23633787"/>
    <w:rsid w:val="2363F121"/>
    <w:rsid w:val="236735AD"/>
    <w:rsid w:val="238AFCFF"/>
    <w:rsid w:val="2394D7BA"/>
    <w:rsid w:val="23A77DC5"/>
    <w:rsid w:val="23BA68B9"/>
    <w:rsid w:val="23E1D794"/>
    <w:rsid w:val="23F9368F"/>
    <w:rsid w:val="240757CA"/>
    <w:rsid w:val="24087928"/>
    <w:rsid w:val="240A0426"/>
    <w:rsid w:val="2414F38B"/>
    <w:rsid w:val="243A6FA1"/>
    <w:rsid w:val="24570E47"/>
    <w:rsid w:val="245778B9"/>
    <w:rsid w:val="24580D42"/>
    <w:rsid w:val="246FF810"/>
    <w:rsid w:val="247F785B"/>
    <w:rsid w:val="2486D6DA"/>
    <w:rsid w:val="24916667"/>
    <w:rsid w:val="2494EF75"/>
    <w:rsid w:val="24ACCA84"/>
    <w:rsid w:val="24C46325"/>
    <w:rsid w:val="24C6DCA9"/>
    <w:rsid w:val="24CECE5F"/>
    <w:rsid w:val="24E851E2"/>
    <w:rsid w:val="24F33621"/>
    <w:rsid w:val="24FB64E7"/>
    <w:rsid w:val="2543CC81"/>
    <w:rsid w:val="254EE6AF"/>
    <w:rsid w:val="258E20E0"/>
    <w:rsid w:val="25AC30AC"/>
    <w:rsid w:val="25E01902"/>
    <w:rsid w:val="25E4230B"/>
    <w:rsid w:val="25E7A8C4"/>
    <w:rsid w:val="25E830DC"/>
    <w:rsid w:val="25EE4A85"/>
    <w:rsid w:val="2602F637"/>
    <w:rsid w:val="26178799"/>
    <w:rsid w:val="26196822"/>
    <w:rsid w:val="2627142A"/>
    <w:rsid w:val="26293011"/>
    <w:rsid w:val="264851B8"/>
    <w:rsid w:val="264B78E6"/>
    <w:rsid w:val="26573832"/>
    <w:rsid w:val="2660EAC7"/>
    <w:rsid w:val="266DF026"/>
    <w:rsid w:val="267392FD"/>
    <w:rsid w:val="26770C71"/>
    <w:rsid w:val="2678DE1D"/>
    <w:rsid w:val="2685A19A"/>
    <w:rsid w:val="26AC3699"/>
    <w:rsid w:val="26EA5377"/>
    <w:rsid w:val="26ED347A"/>
    <w:rsid w:val="26F27657"/>
    <w:rsid w:val="27006486"/>
    <w:rsid w:val="27076F55"/>
    <w:rsid w:val="272BF1A4"/>
    <w:rsid w:val="272D79A7"/>
    <w:rsid w:val="27318FB7"/>
    <w:rsid w:val="27431A77"/>
    <w:rsid w:val="275A512F"/>
    <w:rsid w:val="276A06C2"/>
    <w:rsid w:val="276B4685"/>
    <w:rsid w:val="27718AB6"/>
    <w:rsid w:val="27745711"/>
    <w:rsid w:val="27812458"/>
    <w:rsid w:val="279AFC52"/>
    <w:rsid w:val="27CCF1FA"/>
    <w:rsid w:val="27EC56A1"/>
    <w:rsid w:val="27F22E3A"/>
    <w:rsid w:val="27F2C0CA"/>
    <w:rsid w:val="27FA4473"/>
    <w:rsid w:val="280B49BE"/>
    <w:rsid w:val="28336F44"/>
    <w:rsid w:val="283BB539"/>
    <w:rsid w:val="283C55A3"/>
    <w:rsid w:val="2841D1C2"/>
    <w:rsid w:val="28429CEE"/>
    <w:rsid w:val="2854DE3C"/>
    <w:rsid w:val="285B111B"/>
    <w:rsid w:val="28687CCC"/>
    <w:rsid w:val="2876DC3E"/>
    <w:rsid w:val="287FB283"/>
    <w:rsid w:val="28881325"/>
    <w:rsid w:val="288F34FC"/>
    <w:rsid w:val="2895B459"/>
    <w:rsid w:val="28C0907F"/>
    <w:rsid w:val="28CC1351"/>
    <w:rsid w:val="28CCA7B2"/>
    <w:rsid w:val="28D42F96"/>
    <w:rsid w:val="28E2F2B7"/>
    <w:rsid w:val="28EACDD1"/>
    <w:rsid w:val="29045541"/>
    <w:rsid w:val="2919C502"/>
    <w:rsid w:val="291B9872"/>
    <w:rsid w:val="292384FD"/>
    <w:rsid w:val="29260AE7"/>
    <w:rsid w:val="29579F48"/>
    <w:rsid w:val="29A590E8"/>
    <w:rsid w:val="29B89A27"/>
    <w:rsid w:val="29BABA3C"/>
    <w:rsid w:val="29E2C41B"/>
    <w:rsid w:val="2A02CF41"/>
    <w:rsid w:val="2A053B56"/>
    <w:rsid w:val="2A1DD104"/>
    <w:rsid w:val="2A337AF9"/>
    <w:rsid w:val="2A369F8F"/>
    <w:rsid w:val="2A449C87"/>
    <w:rsid w:val="2A474B07"/>
    <w:rsid w:val="2A4957E8"/>
    <w:rsid w:val="2A5C191D"/>
    <w:rsid w:val="2A614DBF"/>
    <w:rsid w:val="2A6FD2CB"/>
    <w:rsid w:val="2A7109F8"/>
    <w:rsid w:val="2A77B6D5"/>
    <w:rsid w:val="2A8FDCBF"/>
    <w:rsid w:val="2A982A02"/>
    <w:rsid w:val="2A9E9D06"/>
    <w:rsid w:val="2AA62B02"/>
    <w:rsid w:val="2AB77D7F"/>
    <w:rsid w:val="2AD60BD5"/>
    <w:rsid w:val="2AE7E7DE"/>
    <w:rsid w:val="2AEA7074"/>
    <w:rsid w:val="2AEFCBE9"/>
    <w:rsid w:val="2AF76175"/>
    <w:rsid w:val="2AFE8B22"/>
    <w:rsid w:val="2B0BB208"/>
    <w:rsid w:val="2B0E6C1A"/>
    <w:rsid w:val="2B14738D"/>
    <w:rsid w:val="2B1DC7AF"/>
    <w:rsid w:val="2B20E0DF"/>
    <w:rsid w:val="2B29304E"/>
    <w:rsid w:val="2B4427B0"/>
    <w:rsid w:val="2B4D2B3E"/>
    <w:rsid w:val="2B663E62"/>
    <w:rsid w:val="2B670744"/>
    <w:rsid w:val="2B68AFCF"/>
    <w:rsid w:val="2B6C0C7E"/>
    <w:rsid w:val="2B789045"/>
    <w:rsid w:val="2B8B5E6E"/>
    <w:rsid w:val="2B8F19A4"/>
    <w:rsid w:val="2B9B6450"/>
    <w:rsid w:val="2BB368EB"/>
    <w:rsid w:val="2BB4E0C1"/>
    <w:rsid w:val="2BE37A6A"/>
    <w:rsid w:val="2BF586CB"/>
    <w:rsid w:val="2BF87D06"/>
    <w:rsid w:val="2BFDF57F"/>
    <w:rsid w:val="2C07E657"/>
    <w:rsid w:val="2C08DEF5"/>
    <w:rsid w:val="2C0E7979"/>
    <w:rsid w:val="2C0E8651"/>
    <w:rsid w:val="2C114000"/>
    <w:rsid w:val="2C2DD505"/>
    <w:rsid w:val="2C35243C"/>
    <w:rsid w:val="2C3D5927"/>
    <w:rsid w:val="2C3DD39A"/>
    <w:rsid w:val="2C4B8BAB"/>
    <w:rsid w:val="2C5B6467"/>
    <w:rsid w:val="2C7D40C7"/>
    <w:rsid w:val="2C851C67"/>
    <w:rsid w:val="2CA3A380"/>
    <w:rsid w:val="2CAC4F25"/>
    <w:rsid w:val="2CB03DAF"/>
    <w:rsid w:val="2CB71381"/>
    <w:rsid w:val="2CC3DF35"/>
    <w:rsid w:val="2CC63E5D"/>
    <w:rsid w:val="2CCBCC9B"/>
    <w:rsid w:val="2CCE02B6"/>
    <w:rsid w:val="2CCEFD81"/>
    <w:rsid w:val="2CDFD306"/>
    <w:rsid w:val="2CF625A4"/>
    <w:rsid w:val="2D466D68"/>
    <w:rsid w:val="2D485378"/>
    <w:rsid w:val="2D73A2D8"/>
    <w:rsid w:val="2D8D4D61"/>
    <w:rsid w:val="2D9C83D9"/>
    <w:rsid w:val="2DA4AC5C"/>
    <w:rsid w:val="2DA5CB52"/>
    <w:rsid w:val="2DCC9725"/>
    <w:rsid w:val="2DCFB81B"/>
    <w:rsid w:val="2DD32AD2"/>
    <w:rsid w:val="2DDCAA66"/>
    <w:rsid w:val="2DF28C77"/>
    <w:rsid w:val="2DFAA35A"/>
    <w:rsid w:val="2E03118B"/>
    <w:rsid w:val="2E0BB651"/>
    <w:rsid w:val="2E192E97"/>
    <w:rsid w:val="2E20742C"/>
    <w:rsid w:val="2E209DDC"/>
    <w:rsid w:val="2E24AC7F"/>
    <w:rsid w:val="2E26B90B"/>
    <w:rsid w:val="2E3A0D33"/>
    <w:rsid w:val="2E3F4D34"/>
    <w:rsid w:val="2E44DB9A"/>
    <w:rsid w:val="2E65A3DC"/>
    <w:rsid w:val="2E6DDCEB"/>
    <w:rsid w:val="2E92ED3B"/>
    <w:rsid w:val="2E95D700"/>
    <w:rsid w:val="2EBB74A0"/>
    <w:rsid w:val="2EC6BA66"/>
    <w:rsid w:val="2EC854B7"/>
    <w:rsid w:val="2EE02E84"/>
    <w:rsid w:val="2F1F6ACF"/>
    <w:rsid w:val="2F202BD2"/>
    <w:rsid w:val="2F31A641"/>
    <w:rsid w:val="2F345322"/>
    <w:rsid w:val="2F3FE209"/>
    <w:rsid w:val="2F5D1C23"/>
    <w:rsid w:val="2F66927E"/>
    <w:rsid w:val="2F71A227"/>
    <w:rsid w:val="2F8DEA0F"/>
    <w:rsid w:val="2FABE72C"/>
    <w:rsid w:val="2FAC75C9"/>
    <w:rsid w:val="2FB82B0C"/>
    <w:rsid w:val="2FCB951F"/>
    <w:rsid w:val="2FE38613"/>
    <w:rsid w:val="2FE9FD3B"/>
    <w:rsid w:val="2FF2AF57"/>
    <w:rsid w:val="2FFA914A"/>
    <w:rsid w:val="300239F9"/>
    <w:rsid w:val="300EF3C4"/>
    <w:rsid w:val="3010B09B"/>
    <w:rsid w:val="301266E0"/>
    <w:rsid w:val="3016D605"/>
    <w:rsid w:val="302251B3"/>
    <w:rsid w:val="30243B56"/>
    <w:rsid w:val="3027E0CB"/>
    <w:rsid w:val="305E33DE"/>
    <w:rsid w:val="3074DA04"/>
    <w:rsid w:val="308317E7"/>
    <w:rsid w:val="308AB663"/>
    <w:rsid w:val="3093B04B"/>
    <w:rsid w:val="3094CCF4"/>
    <w:rsid w:val="3096875D"/>
    <w:rsid w:val="3098500A"/>
    <w:rsid w:val="30CAD4FC"/>
    <w:rsid w:val="30CDC0A2"/>
    <w:rsid w:val="30D33713"/>
    <w:rsid w:val="30D53BD6"/>
    <w:rsid w:val="30FF1E43"/>
    <w:rsid w:val="310D4CC7"/>
    <w:rsid w:val="31115318"/>
    <w:rsid w:val="31123412"/>
    <w:rsid w:val="311285BB"/>
    <w:rsid w:val="31144B28"/>
    <w:rsid w:val="3115084C"/>
    <w:rsid w:val="3135C29F"/>
    <w:rsid w:val="313AD7E0"/>
    <w:rsid w:val="315F160A"/>
    <w:rsid w:val="316D87D5"/>
    <w:rsid w:val="3171AA3D"/>
    <w:rsid w:val="3176D200"/>
    <w:rsid w:val="31A7BB24"/>
    <w:rsid w:val="31B6148C"/>
    <w:rsid w:val="31C7D078"/>
    <w:rsid w:val="31EA877F"/>
    <w:rsid w:val="31FA858A"/>
    <w:rsid w:val="3202842A"/>
    <w:rsid w:val="321DE4EB"/>
    <w:rsid w:val="322274C2"/>
    <w:rsid w:val="32232C54"/>
    <w:rsid w:val="3226CAD8"/>
    <w:rsid w:val="3232D398"/>
    <w:rsid w:val="323ADF59"/>
    <w:rsid w:val="323E0410"/>
    <w:rsid w:val="3241D23B"/>
    <w:rsid w:val="3247299A"/>
    <w:rsid w:val="3252BBEE"/>
    <w:rsid w:val="32640283"/>
    <w:rsid w:val="3276BB0B"/>
    <w:rsid w:val="3279BAFB"/>
    <w:rsid w:val="327F6668"/>
    <w:rsid w:val="329F4992"/>
    <w:rsid w:val="32A875C9"/>
    <w:rsid w:val="32AD6119"/>
    <w:rsid w:val="32B3C4D0"/>
    <w:rsid w:val="32C5FD18"/>
    <w:rsid w:val="32CE147D"/>
    <w:rsid w:val="32CF099B"/>
    <w:rsid w:val="32D0CB95"/>
    <w:rsid w:val="32D58014"/>
    <w:rsid w:val="32DDF685"/>
    <w:rsid w:val="32E3BF58"/>
    <w:rsid w:val="32F70EEF"/>
    <w:rsid w:val="331AEF34"/>
    <w:rsid w:val="332299E0"/>
    <w:rsid w:val="33570D3E"/>
    <w:rsid w:val="335AA11F"/>
    <w:rsid w:val="336C4777"/>
    <w:rsid w:val="336F6C47"/>
    <w:rsid w:val="3374FCB6"/>
    <w:rsid w:val="3376160C"/>
    <w:rsid w:val="33815FAD"/>
    <w:rsid w:val="339633DD"/>
    <w:rsid w:val="33AE8E8D"/>
    <w:rsid w:val="33C99A1C"/>
    <w:rsid w:val="33E160B8"/>
    <w:rsid w:val="34279105"/>
    <w:rsid w:val="3428B700"/>
    <w:rsid w:val="342EC57F"/>
    <w:rsid w:val="3439D2B6"/>
    <w:rsid w:val="343C5C2E"/>
    <w:rsid w:val="3471E7ED"/>
    <w:rsid w:val="347C1829"/>
    <w:rsid w:val="349389CF"/>
    <w:rsid w:val="34B5DEFF"/>
    <w:rsid w:val="34CCD17E"/>
    <w:rsid w:val="34D0C4F7"/>
    <w:rsid w:val="34D8B1F4"/>
    <w:rsid w:val="34E8A162"/>
    <w:rsid w:val="34EDA76D"/>
    <w:rsid w:val="3510CD17"/>
    <w:rsid w:val="3529C1DA"/>
    <w:rsid w:val="352CC887"/>
    <w:rsid w:val="35359762"/>
    <w:rsid w:val="354660EA"/>
    <w:rsid w:val="354A29A5"/>
    <w:rsid w:val="35694627"/>
    <w:rsid w:val="356E1AED"/>
    <w:rsid w:val="35904F84"/>
    <w:rsid w:val="35A80CA3"/>
    <w:rsid w:val="35BA27A6"/>
    <w:rsid w:val="35DE99E7"/>
    <w:rsid w:val="35EB6592"/>
    <w:rsid w:val="35FFDAF7"/>
    <w:rsid w:val="361EDB68"/>
    <w:rsid w:val="36393DDD"/>
    <w:rsid w:val="36998DC8"/>
    <w:rsid w:val="36B92EB6"/>
    <w:rsid w:val="36BF87C3"/>
    <w:rsid w:val="36C9CE7B"/>
    <w:rsid w:val="36EE2B90"/>
    <w:rsid w:val="36F00853"/>
    <w:rsid w:val="36FF0109"/>
    <w:rsid w:val="37031259"/>
    <w:rsid w:val="371330C7"/>
    <w:rsid w:val="3727AF95"/>
    <w:rsid w:val="373CD23F"/>
    <w:rsid w:val="3755376A"/>
    <w:rsid w:val="375CE919"/>
    <w:rsid w:val="37838CAC"/>
    <w:rsid w:val="3796F904"/>
    <w:rsid w:val="37A70AEE"/>
    <w:rsid w:val="37BEEE14"/>
    <w:rsid w:val="37CA8012"/>
    <w:rsid w:val="37CB2D99"/>
    <w:rsid w:val="37DC0845"/>
    <w:rsid w:val="37FA2936"/>
    <w:rsid w:val="380276C7"/>
    <w:rsid w:val="380B3E68"/>
    <w:rsid w:val="38196BD6"/>
    <w:rsid w:val="3819F004"/>
    <w:rsid w:val="3826730C"/>
    <w:rsid w:val="382A19EE"/>
    <w:rsid w:val="3844BC5D"/>
    <w:rsid w:val="38454F27"/>
    <w:rsid w:val="38763567"/>
    <w:rsid w:val="388BE241"/>
    <w:rsid w:val="38995EA7"/>
    <w:rsid w:val="38A3345C"/>
    <w:rsid w:val="38B2BE8F"/>
    <w:rsid w:val="38CA00F7"/>
    <w:rsid w:val="38DD756B"/>
    <w:rsid w:val="38DFDFB1"/>
    <w:rsid w:val="38F3B1B7"/>
    <w:rsid w:val="38FA7EE7"/>
    <w:rsid w:val="390E8B16"/>
    <w:rsid w:val="39113BD2"/>
    <w:rsid w:val="3917C40E"/>
    <w:rsid w:val="39329387"/>
    <w:rsid w:val="39406477"/>
    <w:rsid w:val="394B2057"/>
    <w:rsid w:val="395632C1"/>
    <w:rsid w:val="396AE9C2"/>
    <w:rsid w:val="396FF8B2"/>
    <w:rsid w:val="397C5D30"/>
    <w:rsid w:val="39A5E845"/>
    <w:rsid w:val="39C178B7"/>
    <w:rsid w:val="39F08A5B"/>
    <w:rsid w:val="39F4B48C"/>
    <w:rsid w:val="3A1E7030"/>
    <w:rsid w:val="3A252A26"/>
    <w:rsid w:val="3A308C6D"/>
    <w:rsid w:val="3A421365"/>
    <w:rsid w:val="3A426BD8"/>
    <w:rsid w:val="3A4E362D"/>
    <w:rsid w:val="3A58E8D6"/>
    <w:rsid w:val="3A647C8A"/>
    <w:rsid w:val="3A77A70F"/>
    <w:rsid w:val="3A80581A"/>
    <w:rsid w:val="3A822F28"/>
    <w:rsid w:val="3A8684C3"/>
    <w:rsid w:val="3A8851CA"/>
    <w:rsid w:val="3A8CD82C"/>
    <w:rsid w:val="3A8ECDE6"/>
    <w:rsid w:val="3A93709C"/>
    <w:rsid w:val="3A955C8B"/>
    <w:rsid w:val="3AB16A31"/>
    <w:rsid w:val="3AB8BECB"/>
    <w:rsid w:val="3ABF83C3"/>
    <w:rsid w:val="3AC26A66"/>
    <w:rsid w:val="3AC720F2"/>
    <w:rsid w:val="3AC82560"/>
    <w:rsid w:val="3AD2FC79"/>
    <w:rsid w:val="3AD92662"/>
    <w:rsid w:val="3AE870F2"/>
    <w:rsid w:val="3B0A5EA5"/>
    <w:rsid w:val="3B20976A"/>
    <w:rsid w:val="3B3299F3"/>
    <w:rsid w:val="3B42D84D"/>
    <w:rsid w:val="3B6C0216"/>
    <w:rsid w:val="3B6F9454"/>
    <w:rsid w:val="3B892156"/>
    <w:rsid w:val="3B9783D4"/>
    <w:rsid w:val="3B9D0EA7"/>
    <w:rsid w:val="3BA82B6C"/>
    <w:rsid w:val="3BB299A8"/>
    <w:rsid w:val="3BB39873"/>
    <w:rsid w:val="3BBBC407"/>
    <w:rsid w:val="3BC79DBD"/>
    <w:rsid w:val="3BF9A26D"/>
    <w:rsid w:val="3C075AE1"/>
    <w:rsid w:val="3C0B5E05"/>
    <w:rsid w:val="3C321FA9"/>
    <w:rsid w:val="3C3AC6E0"/>
    <w:rsid w:val="3C3B26E1"/>
    <w:rsid w:val="3C523533"/>
    <w:rsid w:val="3C52F529"/>
    <w:rsid w:val="3C56DEF0"/>
    <w:rsid w:val="3C69A567"/>
    <w:rsid w:val="3C8E6123"/>
    <w:rsid w:val="3C9DE065"/>
    <w:rsid w:val="3CB012B6"/>
    <w:rsid w:val="3CE63299"/>
    <w:rsid w:val="3CEB9F2D"/>
    <w:rsid w:val="3CF1990D"/>
    <w:rsid w:val="3D06B860"/>
    <w:rsid w:val="3D1C42DA"/>
    <w:rsid w:val="3D2FD2F8"/>
    <w:rsid w:val="3D302755"/>
    <w:rsid w:val="3D463E07"/>
    <w:rsid w:val="3D4FCED3"/>
    <w:rsid w:val="3D55F09D"/>
    <w:rsid w:val="3D61148A"/>
    <w:rsid w:val="3D720090"/>
    <w:rsid w:val="3D78DFA2"/>
    <w:rsid w:val="3D7C8C4F"/>
    <w:rsid w:val="3D7F99BC"/>
    <w:rsid w:val="3D81BAF8"/>
    <w:rsid w:val="3D8895F0"/>
    <w:rsid w:val="3D89512B"/>
    <w:rsid w:val="3D9239D5"/>
    <w:rsid w:val="3D982E22"/>
    <w:rsid w:val="3D9C2367"/>
    <w:rsid w:val="3D9D1994"/>
    <w:rsid w:val="3DB1A4B8"/>
    <w:rsid w:val="3DCDF00A"/>
    <w:rsid w:val="3DE1FC39"/>
    <w:rsid w:val="3DFBEAD3"/>
    <w:rsid w:val="3E0F87AD"/>
    <w:rsid w:val="3E2D90DF"/>
    <w:rsid w:val="3E388C6E"/>
    <w:rsid w:val="3E63524B"/>
    <w:rsid w:val="3E7061C5"/>
    <w:rsid w:val="3EA0B5C6"/>
    <w:rsid w:val="3EA53B7E"/>
    <w:rsid w:val="3EB3658F"/>
    <w:rsid w:val="3EC0C218"/>
    <w:rsid w:val="3ECD57B3"/>
    <w:rsid w:val="3ED3E441"/>
    <w:rsid w:val="3ED47184"/>
    <w:rsid w:val="3EF619BE"/>
    <w:rsid w:val="3F0E132B"/>
    <w:rsid w:val="3F1AD567"/>
    <w:rsid w:val="3F1D8E71"/>
    <w:rsid w:val="3F3B5F70"/>
    <w:rsid w:val="3F5A2ED0"/>
    <w:rsid w:val="3F743D4F"/>
    <w:rsid w:val="3F7A8BC1"/>
    <w:rsid w:val="3F8FF2C0"/>
    <w:rsid w:val="3FA08A32"/>
    <w:rsid w:val="3FC01F06"/>
    <w:rsid w:val="3FC62F7A"/>
    <w:rsid w:val="3FC6AC33"/>
    <w:rsid w:val="3FDAC6D7"/>
    <w:rsid w:val="3FE3B5F5"/>
    <w:rsid w:val="402EC1EB"/>
    <w:rsid w:val="4030B28A"/>
    <w:rsid w:val="40340A90"/>
    <w:rsid w:val="403C9964"/>
    <w:rsid w:val="404B1B13"/>
    <w:rsid w:val="404C9FC3"/>
    <w:rsid w:val="404E6B8C"/>
    <w:rsid w:val="405C9279"/>
    <w:rsid w:val="40668B0C"/>
    <w:rsid w:val="4069BBFD"/>
    <w:rsid w:val="40721C97"/>
    <w:rsid w:val="4076035E"/>
    <w:rsid w:val="408C1ED5"/>
    <w:rsid w:val="4098C727"/>
    <w:rsid w:val="40AA185C"/>
    <w:rsid w:val="40AD34FC"/>
    <w:rsid w:val="40AD79F9"/>
    <w:rsid w:val="40BD3224"/>
    <w:rsid w:val="40BDA5D8"/>
    <w:rsid w:val="40CDB791"/>
    <w:rsid w:val="40D1C87C"/>
    <w:rsid w:val="40D5D683"/>
    <w:rsid w:val="40E3D359"/>
    <w:rsid w:val="40E7DD79"/>
    <w:rsid w:val="40F8C7CE"/>
    <w:rsid w:val="41059BFF"/>
    <w:rsid w:val="4109A0D5"/>
    <w:rsid w:val="41199CFB"/>
    <w:rsid w:val="415DB51E"/>
    <w:rsid w:val="41771D9C"/>
    <w:rsid w:val="41A185B6"/>
    <w:rsid w:val="41ABF13F"/>
    <w:rsid w:val="41C8EFDA"/>
    <w:rsid w:val="41C9B962"/>
    <w:rsid w:val="41CCAD52"/>
    <w:rsid w:val="41D393E5"/>
    <w:rsid w:val="41F99025"/>
    <w:rsid w:val="423B92BF"/>
    <w:rsid w:val="4261A9B3"/>
    <w:rsid w:val="42765EF4"/>
    <w:rsid w:val="427B4211"/>
    <w:rsid w:val="42889B77"/>
    <w:rsid w:val="429E4400"/>
    <w:rsid w:val="42B46E82"/>
    <w:rsid w:val="42BB465C"/>
    <w:rsid w:val="42C31A96"/>
    <w:rsid w:val="42D7FF27"/>
    <w:rsid w:val="42DC75B9"/>
    <w:rsid w:val="42DCCC4A"/>
    <w:rsid w:val="42F5E230"/>
    <w:rsid w:val="4311F444"/>
    <w:rsid w:val="4324F827"/>
    <w:rsid w:val="43306D79"/>
    <w:rsid w:val="43366674"/>
    <w:rsid w:val="43496C9C"/>
    <w:rsid w:val="43678194"/>
    <w:rsid w:val="43796F90"/>
    <w:rsid w:val="437F44AF"/>
    <w:rsid w:val="43865C30"/>
    <w:rsid w:val="438D2A03"/>
    <w:rsid w:val="4390C6A8"/>
    <w:rsid w:val="439961B5"/>
    <w:rsid w:val="439F147C"/>
    <w:rsid w:val="43BBE8AD"/>
    <w:rsid w:val="43C71A3D"/>
    <w:rsid w:val="43D42141"/>
    <w:rsid w:val="43D76320"/>
    <w:rsid w:val="43E670E9"/>
    <w:rsid w:val="43F0E318"/>
    <w:rsid w:val="440F04F3"/>
    <w:rsid w:val="4414DDBE"/>
    <w:rsid w:val="44289659"/>
    <w:rsid w:val="442C19F1"/>
    <w:rsid w:val="4444073E"/>
    <w:rsid w:val="44617DA9"/>
    <w:rsid w:val="4463340C"/>
    <w:rsid w:val="44767027"/>
    <w:rsid w:val="448A579C"/>
    <w:rsid w:val="44908687"/>
    <w:rsid w:val="44911858"/>
    <w:rsid w:val="449218B9"/>
    <w:rsid w:val="44A6FC0B"/>
    <w:rsid w:val="44C66B4E"/>
    <w:rsid w:val="44E0F88E"/>
    <w:rsid w:val="44F302F3"/>
    <w:rsid w:val="44F53360"/>
    <w:rsid w:val="450C0FDB"/>
    <w:rsid w:val="4517D7B7"/>
    <w:rsid w:val="45234170"/>
    <w:rsid w:val="45234380"/>
    <w:rsid w:val="452A3928"/>
    <w:rsid w:val="452AF18D"/>
    <w:rsid w:val="452CC9DA"/>
    <w:rsid w:val="4537D5D6"/>
    <w:rsid w:val="45520ADC"/>
    <w:rsid w:val="4558363C"/>
    <w:rsid w:val="45655D41"/>
    <w:rsid w:val="4570EFDD"/>
    <w:rsid w:val="45BC0012"/>
    <w:rsid w:val="45C32CA7"/>
    <w:rsid w:val="45D507DB"/>
    <w:rsid w:val="45D67B9B"/>
    <w:rsid w:val="45F51139"/>
    <w:rsid w:val="46124088"/>
    <w:rsid w:val="461F0B5B"/>
    <w:rsid w:val="46268EA4"/>
    <w:rsid w:val="462A3A91"/>
    <w:rsid w:val="46308368"/>
    <w:rsid w:val="4635D2F1"/>
    <w:rsid w:val="46402DAA"/>
    <w:rsid w:val="467E2D24"/>
    <w:rsid w:val="468675C5"/>
    <w:rsid w:val="46B4FB4C"/>
    <w:rsid w:val="46B5E506"/>
    <w:rsid w:val="46B8E525"/>
    <w:rsid w:val="46BC0803"/>
    <w:rsid w:val="46C3221A"/>
    <w:rsid w:val="46CBBB31"/>
    <w:rsid w:val="46E39865"/>
    <w:rsid w:val="46F92F0F"/>
    <w:rsid w:val="470F03E2"/>
    <w:rsid w:val="4712FEB3"/>
    <w:rsid w:val="472DC305"/>
    <w:rsid w:val="473851BF"/>
    <w:rsid w:val="4740E469"/>
    <w:rsid w:val="4741B34B"/>
    <w:rsid w:val="475122B1"/>
    <w:rsid w:val="475DD729"/>
    <w:rsid w:val="4765FB0E"/>
    <w:rsid w:val="47905854"/>
    <w:rsid w:val="47A2C159"/>
    <w:rsid w:val="47A5E20C"/>
    <w:rsid w:val="47AB0C4A"/>
    <w:rsid w:val="47B21101"/>
    <w:rsid w:val="47B58CC2"/>
    <w:rsid w:val="47B5B952"/>
    <w:rsid w:val="47D18E62"/>
    <w:rsid w:val="47DD1F61"/>
    <w:rsid w:val="47EBD220"/>
    <w:rsid w:val="47F7AEB6"/>
    <w:rsid w:val="47FEFEE7"/>
    <w:rsid w:val="4801564C"/>
    <w:rsid w:val="481A9199"/>
    <w:rsid w:val="48291781"/>
    <w:rsid w:val="4835AD3E"/>
    <w:rsid w:val="485CD804"/>
    <w:rsid w:val="485D5047"/>
    <w:rsid w:val="485DC691"/>
    <w:rsid w:val="4886AA3B"/>
    <w:rsid w:val="4886FC8F"/>
    <w:rsid w:val="4894FBEF"/>
    <w:rsid w:val="489DCBCD"/>
    <w:rsid w:val="489DDEF2"/>
    <w:rsid w:val="48B0B1CE"/>
    <w:rsid w:val="48CE80AD"/>
    <w:rsid w:val="48D4F6BD"/>
    <w:rsid w:val="48E0F83D"/>
    <w:rsid w:val="48F7AF9C"/>
    <w:rsid w:val="49011116"/>
    <w:rsid w:val="49198A65"/>
    <w:rsid w:val="491E6B18"/>
    <w:rsid w:val="493307FA"/>
    <w:rsid w:val="4934DA4E"/>
    <w:rsid w:val="49464010"/>
    <w:rsid w:val="4949C232"/>
    <w:rsid w:val="494AAD25"/>
    <w:rsid w:val="49870409"/>
    <w:rsid w:val="49943661"/>
    <w:rsid w:val="49A0B929"/>
    <w:rsid w:val="49BA1148"/>
    <w:rsid w:val="49D81D63"/>
    <w:rsid w:val="49EB1EA2"/>
    <w:rsid w:val="49EC0496"/>
    <w:rsid w:val="49FB9AC6"/>
    <w:rsid w:val="49FD00D4"/>
    <w:rsid w:val="4A18B624"/>
    <w:rsid w:val="4A1D29E6"/>
    <w:rsid w:val="4A250136"/>
    <w:rsid w:val="4A491C30"/>
    <w:rsid w:val="4A4C822F"/>
    <w:rsid w:val="4A5BA822"/>
    <w:rsid w:val="4A61B74C"/>
    <w:rsid w:val="4A6A09C1"/>
    <w:rsid w:val="4A781DB0"/>
    <w:rsid w:val="4A7B8CB2"/>
    <w:rsid w:val="4A82FAEA"/>
    <w:rsid w:val="4A94076C"/>
    <w:rsid w:val="4AAA27F5"/>
    <w:rsid w:val="4AB7B3C7"/>
    <w:rsid w:val="4AD27590"/>
    <w:rsid w:val="4AE250A9"/>
    <w:rsid w:val="4AEE3366"/>
    <w:rsid w:val="4B0BF192"/>
    <w:rsid w:val="4B152F62"/>
    <w:rsid w:val="4B2171CD"/>
    <w:rsid w:val="4B2CD7EE"/>
    <w:rsid w:val="4B36FADF"/>
    <w:rsid w:val="4B52CDD3"/>
    <w:rsid w:val="4B6449A8"/>
    <w:rsid w:val="4B80E48B"/>
    <w:rsid w:val="4B8BBA82"/>
    <w:rsid w:val="4B953646"/>
    <w:rsid w:val="4BA526D9"/>
    <w:rsid w:val="4BA62195"/>
    <w:rsid w:val="4BB5D2F4"/>
    <w:rsid w:val="4BBDB338"/>
    <w:rsid w:val="4BC09EE3"/>
    <w:rsid w:val="4BCC9609"/>
    <w:rsid w:val="4BD1C88A"/>
    <w:rsid w:val="4BD30057"/>
    <w:rsid w:val="4BD6A776"/>
    <w:rsid w:val="4BD86272"/>
    <w:rsid w:val="4BE3ECF1"/>
    <w:rsid w:val="4C11E38D"/>
    <w:rsid w:val="4C16BDEB"/>
    <w:rsid w:val="4C365BFD"/>
    <w:rsid w:val="4C5ECF91"/>
    <w:rsid w:val="4C726EB5"/>
    <w:rsid w:val="4C750BA3"/>
    <w:rsid w:val="4C766D45"/>
    <w:rsid w:val="4C7A13EC"/>
    <w:rsid w:val="4C9EBB98"/>
    <w:rsid w:val="4CA7C1F3"/>
    <w:rsid w:val="4CA8026A"/>
    <w:rsid w:val="4CAA25C8"/>
    <w:rsid w:val="4CB26F99"/>
    <w:rsid w:val="4CC36E06"/>
    <w:rsid w:val="4CC3B741"/>
    <w:rsid w:val="4CD3FDD9"/>
    <w:rsid w:val="4CE681A7"/>
    <w:rsid w:val="4CE82A13"/>
    <w:rsid w:val="4D057249"/>
    <w:rsid w:val="4D1189C1"/>
    <w:rsid w:val="4D174354"/>
    <w:rsid w:val="4D25AC23"/>
    <w:rsid w:val="4D36EA38"/>
    <w:rsid w:val="4D413BFD"/>
    <w:rsid w:val="4D4300E3"/>
    <w:rsid w:val="4D493288"/>
    <w:rsid w:val="4D501295"/>
    <w:rsid w:val="4D5A71C3"/>
    <w:rsid w:val="4D613FE4"/>
    <w:rsid w:val="4D996BD6"/>
    <w:rsid w:val="4DAB0D95"/>
    <w:rsid w:val="4DAB2C5C"/>
    <w:rsid w:val="4DAFCA45"/>
    <w:rsid w:val="4DBF759F"/>
    <w:rsid w:val="4DC83029"/>
    <w:rsid w:val="4DEC32D9"/>
    <w:rsid w:val="4DEEF0D2"/>
    <w:rsid w:val="4DF2B978"/>
    <w:rsid w:val="4E001C81"/>
    <w:rsid w:val="4E035B81"/>
    <w:rsid w:val="4E0A1652"/>
    <w:rsid w:val="4E186AA2"/>
    <w:rsid w:val="4E29CE5F"/>
    <w:rsid w:val="4E5708EC"/>
    <w:rsid w:val="4E59110B"/>
    <w:rsid w:val="4E6C79A5"/>
    <w:rsid w:val="4E8232C6"/>
    <w:rsid w:val="4E891BD2"/>
    <w:rsid w:val="4EA08686"/>
    <w:rsid w:val="4EBEAE6A"/>
    <w:rsid w:val="4EC13F28"/>
    <w:rsid w:val="4EC66ED4"/>
    <w:rsid w:val="4ED2E654"/>
    <w:rsid w:val="4EDD0C5E"/>
    <w:rsid w:val="4F2BDD7E"/>
    <w:rsid w:val="4F47F73E"/>
    <w:rsid w:val="4F505D08"/>
    <w:rsid w:val="4F598B09"/>
    <w:rsid w:val="4F628C7A"/>
    <w:rsid w:val="4F721DF7"/>
    <w:rsid w:val="4F835D6F"/>
    <w:rsid w:val="4F87D1BB"/>
    <w:rsid w:val="4FA8D495"/>
    <w:rsid w:val="4FAB8535"/>
    <w:rsid w:val="4FB9EEA9"/>
    <w:rsid w:val="4FBF2B85"/>
    <w:rsid w:val="4FD1B8C4"/>
    <w:rsid w:val="4FD4ABFC"/>
    <w:rsid w:val="4FD96D00"/>
    <w:rsid w:val="4FDFD7BF"/>
    <w:rsid w:val="4FE224D3"/>
    <w:rsid w:val="4FE53265"/>
    <w:rsid w:val="4FED7FE2"/>
    <w:rsid w:val="4FF23E75"/>
    <w:rsid w:val="4FF642BE"/>
    <w:rsid w:val="500C4C26"/>
    <w:rsid w:val="502874A4"/>
    <w:rsid w:val="502FC61D"/>
    <w:rsid w:val="5041D23B"/>
    <w:rsid w:val="507D9784"/>
    <w:rsid w:val="5082DC2F"/>
    <w:rsid w:val="50C1060E"/>
    <w:rsid w:val="50C74ECE"/>
    <w:rsid w:val="50E5AB4A"/>
    <w:rsid w:val="50E7D3C4"/>
    <w:rsid w:val="50F4D0A0"/>
    <w:rsid w:val="510AADE0"/>
    <w:rsid w:val="51136C6A"/>
    <w:rsid w:val="51212283"/>
    <w:rsid w:val="5121CE22"/>
    <w:rsid w:val="51436F8B"/>
    <w:rsid w:val="51452446"/>
    <w:rsid w:val="514E4D51"/>
    <w:rsid w:val="515037FD"/>
    <w:rsid w:val="5166F7E2"/>
    <w:rsid w:val="5168ECEC"/>
    <w:rsid w:val="5169B6A5"/>
    <w:rsid w:val="517A7254"/>
    <w:rsid w:val="517BA820"/>
    <w:rsid w:val="5195F943"/>
    <w:rsid w:val="519D99E0"/>
    <w:rsid w:val="51AC70E1"/>
    <w:rsid w:val="51B8F516"/>
    <w:rsid w:val="51BFB79D"/>
    <w:rsid w:val="51E45C14"/>
    <w:rsid w:val="51E86405"/>
    <w:rsid w:val="51F89282"/>
    <w:rsid w:val="51F9DA6A"/>
    <w:rsid w:val="5231D133"/>
    <w:rsid w:val="525398A1"/>
    <w:rsid w:val="525CD677"/>
    <w:rsid w:val="526AAE50"/>
    <w:rsid w:val="527180D6"/>
    <w:rsid w:val="527CB9C1"/>
    <w:rsid w:val="527DB6EE"/>
    <w:rsid w:val="5287050D"/>
    <w:rsid w:val="52870ED1"/>
    <w:rsid w:val="528DEA7A"/>
    <w:rsid w:val="52901A03"/>
    <w:rsid w:val="52907120"/>
    <w:rsid w:val="529530AC"/>
    <w:rsid w:val="529995C4"/>
    <w:rsid w:val="52A26ED4"/>
    <w:rsid w:val="52AAA2B7"/>
    <w:rsid w:val="52B2599B"/>
    <w:rsid w:val="52BA468E"/>
    <w:rsid w:val="52CBCA56"/>
    <w:rsid w:val="52D0BE7B"/>
    <w:rsid w:val="52D7A869"/>
    <w:rsid w:val="530EB483"/>
    <w:rsid w:val="5313F380"/>
    <w:rsid w:val="531E1089"/>
    <w:rsid w:val="535CA9EF"/>
    <w:rsid w:val="53618B9E"/>
    <w:rsid w:val="5390474D"/>
    <w:rsid w:val="539253DA"/>
    <w:rsid w:val="53AF1394"/>
    <w:rsid w:val="53C9B493"/>
    <w:rsid w:val="53E5D7F2"/>
    <w:rsid w:val="53ED8BA6"/>
    <w:rsid w:val="53EEDCF9"/>
    <w:rsid w:val="53F41CEA"/>
    <w:rsid w:val="53FEA616"/>
    <w:rsid w:val="54147C00"/>
    <w:rsid w:val="54180DC8"/>
    <w:rsid w:val="5423A9DA"/>
    <w:rsid w:val="5424CE8E"/>
    <w:rsid w:val="5429E705"/>
    <w:rsid w:val="543CAA5D"/>
    <w:rsid w:val="5444279C"/>
    <w:rsid w:val="54447AFC"/>
    <w:rsid w:val="5455061B"/>
    <w:rsid w:val="545744DE"/>
    <w:rsid w:val="54ACDD07"/>
    <w:rsid w:val="54C346AD"/>
    <w:rsid w:val="54C427FF"/>
    <w:rsid w:val="54FCE250"/>
    <w:rsid w:val="55153F8B"/>
    <w:rsid w:val="5516C963"/>
    <w:rsid w:val="552CFD31"/>
    <w:rsid w:val="555766A9"/>
    <w:rsid w:val="55689AE0"/>
    <w:rsid w:val="556C2ABE"/>
    <w:rsid w:val="556E3C82"/>
    <w:rsid w:val="5577FAF4"/>
    <w:rsid w:val="558908CF"/>
    <w:rsid w:val="558982CB"/>
    <w:rsid w:val="5591620E"/>
    <w:rsid w:val="559F8073"/>
    <w:rsid w:val="55A3ED24"/>
    <w:rsid w:val="55CA8243"/>
    <w:rsid w:val="55D0AA8B"/>
    <w:rsid w:val="55D574BD"/>
    <w:rsid w:val="55D7F895"/>
    <w:rsid w:val="55EC59FF"/>
    <w:rsid w:val="55ECBE1E"/>
    <w:rsid w:val="55F26D36"/>
    <w:rsid w:val="55F7133F"/>
    <w:rsid w:val="55F7838D"/>
    <w:rsid w:val="55FB16BF"/>
    <w:rsid w:val="5603CB4D"/>
    <w:rsid w:val="5607999F"/>
    <w:rsid w:val="563221F6"/>
    <w:rsid w:val="5669DBCA"/>
    <w:rsid w:val="56704E03"/>
    <w:rsid w:val="567176AD"/>
    <w:rsid w:val="5671CED2"/>
    <w:rsid w:val="567E2966"/>
    <w:rsid w:val="569342D0"/>
    <w:rsid w:val="56A39C2E"/>
    <w:rsid w:val="56C70735"/>
    <w:rsid w:val="56DF98A9"/>
    <w:rsid w:val="56DFD4D2"/>
    <w:rsid w:val="56E45843"/>
    <w:rsid w:val="56EEAD75"/>
    <w:rsid w:val="56FF22AB"/>
    <w:rsid w:val="57015555"/>
    <w:rsid w:val="570B8482"/>
    <w:rsid w:val="57115B42"/>
    <w:rsid w:val="5713386C"/>
    <w:rsid w:val="572C0630"/>
    <w:rsid w:val="57433F1B"/>
    <w:rsid w:val="574601A2"/>
    <w:rsid w:val="574767A9"/>
    <w:rsid w:val="576B1F9C"/>
    <w:rsid w:val="5776F8BC"/>
    <w:rsid w:val="577765FC"/>
    <w:rsid w:val="5791744D"/>
    <w:rsid w:val="5796EC23"/>
    <w:rsid w:val="57BD8ED5"/>
    <w:rsid w:val="57C635B9"/>
    <w:rsid w:val="57C716AE"/>
    <w:rsid w:val="57C7739E"/>
    <w:rsid w:val="57EB07F2"/>
    <w:rsid w:val="57F0FB76"/>
    <w:rsid w:val="58098FDC"/>
    <w:rsid w:val="581D8161"/>
    <w:rsid w:val="582A0D2A"/>
    <w:rsid w:val="582E7D10"/>
    <w:rsid w:val="582FDFCD"/>
    <w:rsid w:val="5839F82D"/>
    <w:rsid w:val="58678D8E"/>
    <w:rsid w:val="587DBE28"/>
    <w:rsid w:val="587F3E77"/>
    <w:rsid w:val="589AD2CD"/>
    <w:rsid w:val="58AF78F7"/>
    <w:rsid w:val="58B11919"/>
    <w:rsid w:val="58C93CA8"/>
    <w:rsid w:val="58DAE485"/>
    <w:rsid w:val="58ED9FF8"/>
    <w:rsid w:val="5914EA4A"/>
    <w:rsid w:val="591EF9EF"/>
    <w:rsid w:val="5920E7D3"/>
    <w:rsid w:val="593F45AE"/>
    <w:rsid w:val="59615BE8"/>
    <w:rsid w:val="597AEA4D"/>
    <w:rsid w:val="597C1A54"/>
    <w:rsid w:val="5986BA05"/>
    <w:rsid w:val="59890299"/>
    <w:rsid w:val="59899EDA"/>
    <w:rsid w:val="59CB3A82"/>
    <w:rsid w:val="59F319A4"/>
    <w:rsid w:val="59F79D0B"/>
    <w:rsid w:val="5A0F0A06"/>
    <w:rsid w:val="5A1E197C"/>
    <w:rsid w:val="5A2501D2"/>
    <w:rsid w:val="5A348EB4"/>
    <w:rsid w:val="5A35FAA3"/>
    <w:rsid w:val="5A5C2825"/>
    <w:rsid w:val="5A75E3D8"/>
    <w:rsid w:val="5A973E55"/>
    <w:rsid w:val="5A9F97A0"/>
    <w:rsid w:val="5AAF063F"/>
    <w:rsid w:val="5AD3318D"/>
    <w:rsid w:val="5ADF8F41"/>
    <w:rsid w:val="5AE2442D"/>
    <w:rsid w:val="5AE2E757"/>
    <w:rsid w:val="5AF30DEA"/>
    <w:rsid w:val="5B01A475"/>
    <w:rsid w:val="5B0421DF"/>
    <w:rsid w:val="5B063960"/>
    <w:rsid w:val="5B1DDB18"/>
    <w:rsid w:val="5B3DB0C9"/>
    <w:rsid w:val="5B496692"/>
    <w:rsid w:val="5B6EB76C"/>
    <w:rsid w:val="5B8A894C"/>
    <w:rsid w:val="5B8D6B8D"/>
    <w:rsid w:val="5B8D6C2F"/>
    <w:rsid w:val="5B911055"/>
    <w:rsid w:val="5B92A29A"/>
    <w:rsid w:val="5B99BD52"/>
    <w:rsid w:val="5BA3E3AE"/>
    <w:rsid w:val="5BA9D215"/>
    <w:rsid w:val="5BAF0F54"/>
    <w:rsid w:val="5BCBA3C0"/>
    <w:rsid w:val="5BCC1CB3"/>
    <w:rsid w:val="5BCDDE2F"/>
    <w:rsid w:val="5BE0088C"/>
    <w:rsid w:val="5BE3E213"/>
    <w:rsid w:val="5BEEB2C7"/>
    <w:rsid w:val="5BF19F80"/>
    <w:rsid w:val="5C0FD250"/>
    <w:rsid w:val="5C11F9E4"/>
    <w:rsid w:val="5C249D9D"/>
    <w:rsid w:val="5C2EFF44"/>
    <w:rsid w:val="5C475193"/>
    <w:rsid w:val="5C48FC90"/>
    <w:rsid w:val="5C4DC56B"/>
    <w:rsid w:val="5C4FC27E"/>
    <w:rsid w:val="5C8CB5B9"/>
    <w:rsid w:val="5C8EDE4B"/>
    <w:rsid w:val="5C967CDD"/>
    <w:rsid w:val="5C9F935C"/>
    <w:rsid w:val="5CB7BDA7"/>
    <w:rsid w:val="5CBB6281"/>
    <w:rsid w:val="5CF229BC"/>
    <w:rsid w:val="5CFC6954"/>
    <w:rsid w:val="5CFCC5F1"/>
    <w:rsid w:val="5D12A0AF"/>
    <w:rsid w:val="5D1844FE"/>
    <w:rsid w:val="5D224B82"/>
    <w:rsid w:val="5D3692E0"/>
    <w:rsid w:val="5D4748C9"/>
    <w:rsid w:val="5D48F20F"/>
    <w:rsid w:val="5D502EF8"/>
    <w:rsid w:val="5D566E40"/>
    <w:rsid w:val="5D6976C6"/>
    <w:rsid w:val="5D7BB16C"/>
    <w:rsid w:val="5D7CE6DD"/>
    <w:rsid w:val="5D83517F"/>
    <w:rsid w:val="5D83A4E9"/>
    <w:rsid w:val="5D9525E7"/>
    <w:rsid w:val="5DC7D40A"/>
    <w:rsid w:val="5DD0E91A"/>
    <w:rsid w:val="5DD25729"/>
    <w:rsid w:val="5DD853DA"/>
    <w:rsid w:val="5DDB9ADE"/>
    <w:rsid w:val="5DDF52DA"/>
    <w:rsid w:val="5DE7D311"/>
    <w:rsid w:val="5DE867CA"/>
    <w:rsid w:val="5E2BD3E1"/>
    <w:rsid w:val="5E302E8D"/>
    <w:rsid w:val="5E375020"/>
    <w:rsid w:val="5E383117"/>
    <w:rsid w:val="5E3B63BD"/>
    <w:rsid w:val="5E4DB8CE"/>
    <w:rsid w:val="5E4F81DE"/>
    <w:rsid w:val="5E60D8A1"/>
    <w:rsid w:val="5E7DD85B"/>
    <w:rsid w:val="5E7FA4E6"/>
    <w:rsid w:val="5E8AB584"/>
    <w:rsid w:val="5E8D2D38"/>
    <w:rsid w:val="5E934945"/>
    <w:rsid w:val="5EA0ABC3"/>
    <w:rsid w:val="5EA8DD0E"/>
    <w:rsid w:val="5EB2CF5E"/>
    <w:rsid w:val="5EC15DAA"/>
    <w:rsid w:val="5EC6BD12"/>
    <w:rsid w:val="5ECAA243"/>
    <w:rsid w:val="5ED34D27"/>
    <w:rsid w:val="5ED52C3E"/>
    <w:rsid w:val="5EE1AC55"/>
    <w:rsid w:val="5EE6831B"/>
    <w:rsid w:val="5EFC0F9F"/>
    <w:rsid w:val="5F016D86"/>
    <w:rsid w:val="5F054727"/>
    <w:rsid w:val="5F062B05"/>
    <w:rsid w:val="5F08C580"/>
    <w:rsid w:val="5F208BF2"/>
    <w:rsid w:val="5F2C14B2"/>
    <w:rsid w:val="5F640E3E"/>
    <w:rsid w:val="5F6AEEAE"/>
    <w:rsid w:val="5F6F559A"/>
    <w:rsid w:val="5F704EC1"/>
    <w:rsid w:val="5F733A53"/>
    <w:rsid w:val="5FB6C5FD"/>
    <w:rsid w:val="5FB9B183"/>
    <w:rsid w:val="5FC46067"/>
    <w:rsid w:val="5FC4D5D9"/>
    <w:rsid w:val="5FC7A442"/>
    <w:rsid w:val="5FD4B20E"/>
    <w:rsid w:val="5FDC54C5"/>
    <w:rsid w:val="5FEFA23D"/>
    <w:rsid w:val="600A6814"/>
    <w:rsid w:val="60260695"/>
    <w:rsid w:val="6026E649"/>
    <w:rsid w:val="60335248"/>
    <w:rsid w:val="603BC368"/>
    <w:rsid w:val="60433E7E"/>
    <w:rsid w:val="60681248"/>
    <w:rsid w:val="606A6EFC"/>
    <w:rsid w:val="6075BC81"/>
    <w:rsid w:val="6078901B"/>
    <w:rsid w:val="607D7CB6"/>
    <w:rsid w:val="6081609B"/>
    <w:rsid w:val="60854A9C"/>
    <w:rsid w:val="60AAAD09"/>
    <w:rsid w:val="60B99E04"/>
    <w:rsid w:val="60DF0803"/>
    <w:rsid w:val="6123BFCB"/>
    <w:rsid w:val="613B6F91"/>
    <w:rsid w:val="613C79B0"/>
    <w:rsid w:val="6142BD96"/>
    <w:rsid w:val="6143DEF0"/>
    <w:rsid w:val="614B48BE"/>
    <w:rsid w:val="616E55E4"/>
    <w:rsid w:val="617BE407"/>
    <w:rsid w:val="617E9B21"/>
    <w:rsid w:val="6183658C"/>
    <w:rsid w:val="618E2367"/>
    <w:rsid w:val="61BACD5D"/>
    <w:rsid w:val="61C8BE60"/>
    <w:rsid w:val="61D72148"/>
    <w:rsid w:val="62021778"/>
    <w:rsid w:val="621F6DBA"/>
    <w:rsid w:val="62260AC8"/>
    <w:rsid w:val="623B429C"/>
    <w:rsid w:val="623D2287"/>
    <w:rsid w:val="6257927F"/>
    <w:rsid w:val="626CB644"/>
    <w:rsid w:val="628A315C"/>
    <w:rsid w:val="6293EC8E"/>
    <w:rsid w:val="629ADC93"/>
    <w:rsid w:val="629CBC3F"/>
    <w:rsid w:val="62B3103D"/>
    <w:rsid w:val="62B47EEB"/>
    <w:rsid w:val="62B67C8F"/>
    <w:rsid w:val="62B958BD"/>
    <w:rsid w:val="62BAB668"/>
    <w:rsid w:val="62DE7B44"/>
    <w:rsid w:val="62DF92FA"/>
    <w:rsid w:val="62E10886"/>
    <w:rsid w:val="62F5FDBD"/>
    <w:rsid w:val="630526BD"/>
    <w:rsid w:val="630A5FD7"/>
    <w:rsid w:val="631D7978"/>
    <w:rsid w:val="63360F7E"/>
    <w:rsid w:val="63531C6E"/>
    <w:rsid w:val="63549EA7"/>
    <w:rsid w:val="63606B3C"/>
    <w:rsid w:val="6362E505"/>
    <w:rsid w:val="6373F9C8"/>
    <w:rsid w:val="63781115"/>
    <w:rsid w:val="637864A9"/>
    <w:rsid w:val="637A7A13"/>
    <w:rsid w:val="638219A7"/>
    <w:rsid w:val="63A09E5A"/>
    <w:rsid w:val="63A7ED98"/>
    <w:rsid w:val="63B51D78"/>
    <w:rsid w:val="63D0CCDF"/>
    <w:rsid w:val="63D2F53F"/>
    <w:rsid w:val="63D4FA0C"/>
    <w:rsid w:val="63D50F03"/>
    <w:rsid w:val="63D75F3B"/>
    <w:rsid w:val="63E2AA1D"/>
    <w:rsid w:val="63F6867A"/>
    <w:rsid w:val="64039DC1"/>
    <w:rsid w:val="64062A20"/>
    <w:rsid w:val="640687E2"/>
    <w:rsid w:val="64361B50"/>
    <w:rsid w:val="6450E6C4"/>
    <w:rsid w:val="64667733"/>
    <w:rsid w:val="649AC647"/>
    <w:rsid w:val="64A09296"/>
    <w:rsid w:val="64B027A7"/>
    <w:rsid w:val="64B4EFDA"/>
    <w:rsid w:val="64B57F45"/>
    <w:rsid w:val="64B786AE"/>
    <w:rsid w:val="64BA0D93"/>
    <w:rsid w:val="64EE6D87"/>
    <w:rsid w:val="64FE8DED"/>
    <w:rsid w:val="6502E98A"/>
    <w:rsid w:val="6502F038"/>
    <w:rsid w:val="6511D05C"/>
    <w:rsid w:val="651469DA"/>
    <w:rsid w:val="65186F49"/>
    <w:rsid w:val="651DA978"/>
    <w:rsid w:val="65523B8D"/>
    <w:rsid w:val="6553888B"/>
    <w:rsid w:val="6576F1CF"/>
    <w:rsid w:val="65822FE0"/>
    <w:rsid w:val="65875A90"/>
    <w:rsid w:val="659EBA60"/>
    <w:rsid w:val="65B1AB54"/>
    <w:rsid w:val="65BE260C"/>
    <w:rsid w:val="65BE5F09"/>
    <w:rsid w:val="65C78ECB"/>
    <w:rsid w:val="65D51DF9"/>
    <w:rsid w:val="65D920E2"/>
    <w:rsid w:val="65DB6D0E"/>
    <w:rsid w:val="65DE82BE"/>
    <w:rsid w:val="65E3B14F"/>
    <w:rsid w:val="65E51664"/>
    <w:rsid w:val="65EE1A5F"/>
    <w:rsid w:val="65F8B564"/>
    <w:rsid w:val="65FB11AA"/>
    <w:rsid w:val="6606CAB9"/>
    <w:rsid w:val="6610AED1"/>
    <w:rsid w:val="6625AAEF"/>
    <w:rsid w:val="6631497C"/>
    <w:rsid w:val="664DE959"/>
    <w:rsid w:val="66535C17"/>
    <w:rsid w:val="669685F9"/>
    <w:rsid w:val="669CB219"/>
    <w:rsid w:val="66ABABA7"/>
    <w:rsid w:val="66AFCE0F"/>
    <w:rsid w:val="66BD5BEE"/>
    <w:rsid w:val="66DE5A83"/>
    <w:rsid w:val="66DF400A"/>
    <w:rsid w:val="66E073A2"/>
    <w:rsid w:val="66E6DEE2"/>
    <w:rsid w:val="66ECBE3A"/>
    <w:rsid w:val="66EF08F2"/>
    <w:rsid w:val="66F0A383"/>
    <w:rsid w:val="66F3A2CD"/>
    <w:rsid w:val="66F6BE8C"/>
    <w:rsid w:val="670A5602"/>
    <w:rsid w:val="67117A51"/>
    <w:rsid w:val="673542D5"/>
    <w:rsid w:val="673DCAE2"/>
    <w:rsid w:val="674DD07C"/>
    <w:rsid w:val="67561A9B"/>
    <w:rsid w:val="675642A2"/>
    <w:rsid w:val="6770DB20"/>
    <w:rsid w:val="677B43D8"/>
    <w:rsid w:val="679FEFCA"/>
    <w:rsid w:val="67A8CBC0"/>
    <w:rsid w:val="67B5586B"/>
    <w:rsid w:val="67B5E18B"/>
    <w:rsid w:val="67BD01CE"/>
    <w:rsid w:val="67BE6CC4"/>
    <w:rsid w:val="67D36B9A"/>
    <w:rsid w:val="67D46EE1"/>
    <w:rsid w:val="67EFE4AE"/>
    <w:rsid w:val="67FC8479"/>
    <w:rsid w:val="68290370"/>
    <w:rsid w:val="682C5A13"/>
    <w:rsid w:val="682F9B45"/>
    <w:rsid w:val="683A15F8"/>
    <w:rsid w:val="6842C876"/>
    <w:rsid w:val="6843FA54"/>
    <w:rsid w:val="685759BF"/>
    <w:rsid w:val="685DAAAC"/>
    <w:rsid w:val="686DFEE6"/>
    <w:rsid w:val="6871CF8D"/>
    <w:rsid w:val="687EC822"/>
    <w:rsid w:val="688C838F"/>
    <w:rsid w:val="6890CCBB"/>
    <w:rsid w:val="68990D33"/>
    <w:rsid w:val="689CD5D0"/>
    <w:rsid w:val="68A09F2B"/>
    <w:rsid w:val="68AAD056"/>
    <w:rsid w:val="68BFD00D"/>
    <w:rsid w:val="68DFBA81"/>
    <w:rsid w:val="68E9461D"/>
    <w:rsid w:val="68EFD570"/>
    <w:rsid w:val="68F37502"/>
    <w:rsid w:val="68F70138"/>
    <w:rsid w:val="691BEFC3"/>
    <w:rsid w:val="6923A1DA"/>
    <w:rsid w:val="6926B5AE"/>
    <w:rsid w:val="692CE19C"/>
    <w:rsid w:val="6941373C"/>
    <w:rsid w:val="6941CBD1"/>
    <w:rsid w:val="69587C33"/>
    <w:rsid w:val="69591D2A"/>
    <w:rsid w:val="6971B48A"/>
    <w:rsid w:val="698EC474"/>
    <w:rsid w:val="6996D8B2"/>
    <w:rsid w:val="699D60B4"/>
    <w:rsid w:val="69B04B50"/>
    <w:rsid w:val="69B0DAAA"/>
    <w:rsid w:val="69E38604"/>
    <w:rsid w:val="69E5D0F7"/>
    <w:rsid w:val="6A0DE3E2"/>
    <w:rsid w:val="6A0FE02A"/>
    <w:rsid w:val="6A69C67F"/>
    <w:rsid w:val="6A6AA39F"/>
    <w:rsid w:val="6A6C762F"/>
    <w:rsid w:val="6AA33662"/>
    <w:rsid w:val="6AC5028F"/>
    <w:rsid w:val="6AD3A02F"/>
    <w:rsid w:val="6AD3A811"/>
    <w:rsid w:val="6ADB905E"/>
    <w:rsid w:val="6AF833AD"/>
    <w:rsid w:val="6AFAC417"/>
    <w:rsid w:val="6AFBD9C9"/>
    <w:rsid w:val="6B0C8CA8"/>
    <w:rsid w:val="6B1D198D"/>
    <w:rsid w:val="6B2A5B21"/>
    <w:rsid w:val="6B3BEC68"/>
    <w:rsid w:val="6B90C738"/>
    <w:rsid w:val="6B94F708"/>
    <w:rsid w:val="6BA80002"/>
    <w:rsid w:val="6BAAD6EE"/>
    <w:rsid w:val="6BB46828"/>
    <w:rsid w:val="6BC6F88B"/>
    <w:rsid w:val="6BCB3BE5"/>
    <w:rsid w:val="6BDF1544"/>
    <w:rsid w:val="6BE9E980"/>
    <w:rsid w:val="6BF1C7CB"/>
    <w:rsid w:val="6BF4A246"/>
    <w:rsid w:val="6C03C3F1"/>
    <w:rsid w:val="6C1C627F"/>
    <w:rsid w:val="6C1CAA06"/>
    <w:rsid w:val="6C395C84"/>
    <w:rsid w:val="6C41F28A"/>
    <w:rsid w:val="6C5333B6"/>
    <w:rsid w:val="6C7E2007"/>
    <w:rsid w:val="6C843AB7"/>
    <w:rsid w:val="6C88B7EF"/>
    <w:rsid w:val="6CAC01BF"/>
    <w:rsid w:val="6CC1C8B1"/>
    <w:rsid w:val="6CC673AD"/>
    <w:rsid w:val="6CD50738"/>
    <w:rsid w:val="6CE65F80"/>
    <w:rsid w:val="6CEF70E0"/>
    <w:rsid w:val="6CF2CF30"/>
    <w:rsid w:val="6D236793"/>
    <w:rsid w:val="6D53A125"/>
    <w:rsid w:val="6D554982"/>
    <w:rsid w:val="6D560ABE"/>
    <w:rsid w:val="6D5B232C"/>
    <w:rsid w:val="6D5B949C"/>
    <w:rsid w:val="6D63DB36"/>
    <w:rsid w:val="6D729518"/>
    <w:rsid w:val="6D7534B0"/>
    <w:rsid w:val="6D761601"/>
    <w:rsid w:val="6D7DD284"/>
    <w:rsid w:val="6D9AE3DA"/>
    <w:rsid w:val="6D9E4A51"/>
    <w:rsid w:val="6DA07851"/>
    <w:rsid w:val="6DA122A7"/>
    <w:rsid w:val="6DA97D0D"/>
    <w:rsid w:val="6DAA69D9"/>
    <w:rsid w:val="6DAD7FE0"/>
    <w:rsid w:val="6DC1496E"/>
    <w:rsid w:val="6DC6A759"/>
    <w:rsid w:val="6DC84184"/>
    <w:rsid w:val="6DCD8A2F"/>
    <w:rsid w:val="6DD017F3"/>
    <w:rsid w:val="6DD15CFF"/>
    <w:rsid w:val="6DD4B599"/>
    <w:rsid w:val="6DD97F1E"/>
    <w:rsid w:val="6DF1A830"/>
    <w:rsid w:val="6DF2DF64"/>
    <w:rsid w:val="6E134DC6"/>
    <w:rsid w:val="6E15B6C4"/>
    <w:rsid w:val="6E167159"/>
    <w:rsid w:val="6E5FD66C"/>
    <w:rsid w:val="6E615539"/>
    <w:rsid w:val="6E8FBF73"/>
    <w:rsid w:val="6EA92738"/>
    <w:rsid w:val="6EACF1F2"/>
    <w:rsid w:val="6EBBA33F"/>
    <w:rsid w:val="6ECCD373"/>
    <w:rsid w:val="6EEC2375"/>
    <w:rsid w:val="6EF635C7"/>
    <w:rsid w:val="6EF94438"/>
    <w:rsid w:val="6EFF44F1"/>
    <w:rsid w:val="6F10DAA0"/>
    <w:rsid w:val="6F3D1108"/>
    <w:rsid w:val="6F445CEC"/>
    <w:rsid w:val="6F4DC994"/>
    <w:rsid w:val="6F4E13ED"/>
    <w:rsid w:val="6F6AAF9C"/>
    <w:rsid w:val="6F75091B"/>
    <w:rsid w:val="6F785BA4"/>
    <w:rsid w:val="6F7A90CB"/>
    <w:rsid w:val="6F9D8B9F"/>
    <w:rsid w:val="6FA439DD"/>
    <w:rsid w:val="6FB2DF4F"/>
    <w:rsid w:val="6FB364D8"/>
    <w:rsid w:val="6FE62D90"/>
    <w:rsid w:val="6FEB5B18"/>
    <w:rsid w:val="702082F2"/>
    <w:rsid w:val="702E0935"/>
    <w:rsid w:val="70321B99"/>
    <w:rsid w:val="7044F799"/>
    <w:rsid w:val="7049F585"/>
    <w:rsid w:val="705C0D3E"/>
    <w:rsid w:val="70631B62"/>
    <w:rsid w:val="7067B1AC"/>
    <w:rsid w:val="70710DF6"/>
    <w:rsid w:val="7079C36E"/>
    <w:rsid w:val="707AD74A"/>
    <w:rsid w:val="708997B7"/>
    <w:rsid w:val="7092C3EE"/>
    <w:rsid w:val="7093F215"/>
    <w:rsid w:val="709A62EC"/>
    <w:rsid w:val="70A6DA0B"/>
    <w:rsid w:val="70AE6B6F"/>
    <w:rsid w:val="70B543DD"/>
    <w:rsid w:val="70BECF20"/>
    <w:rsid w:val="70C62CF8"/>
    <w:rsid w:val="70C8D72F"/>
    <w:rsid w:val="70E6B9E9"/>
    <w:rsid w:val="70EA2AC3"/>
    <w:rsid w:val="70EC2AB8"/>
    <w:rsid w:val="70F61127"/>
    <w:rsid w:val="7108FDC1"/>
    <w:rsid w:val="711E576B"/>
    <w:rsid w:val="7135869A"/>
    <w:rsid w:val="7135F591"/>
    <w:rsid w:val="713DE1DB"/>
    <w:rsid w:val="714E7008"/>
    <w:rsid w:val="7181D1CE"/>
    <w:rsid w:val="7191F0A8"/>
    <w:rsid w:val="71A215D4"/>
    <w:rsid w:val="71A46AB3"/>
    <w:rsid w:val="71AB2DEC"/>
    <w:rsid w:val="71B206B3"/>
    <w:rsid w:val="71DB31D9"/>
    <w:rsid w:val="71E0C7FA"/>
    <w:rsid w:val="71EFB83E"/>
    <w:rsid w:val="720F013D"/>
    <w:rsid w:val="7215796D"/>
    <w:rsid w:val="721E6329"/>
    <w:rsid w:val="724A5763"/>
    <w:rsid w:val="725E60C8"/>
    <w:rsid w:val="7261F2F8"/>
    <w:rsid w:val="7276C63B"/>
    <w:rsid w:val="728DB2EA"/>
    <w:rsid w:val="729A4016"/>
    <w:rsid w:val="72A788CF"/>
    <w:rsid w:val="72A83ABD"/>
    <w:rsid w:val="72B206B2"/>
    <w:rsid w:val="72B3978C"/>
    <w:rsid w:val="72C6A29F"/>
    <w:rsid w:val="72CCC50B"/>
    <w:rsid w:val="72E6ABC7"/>
    <w:rsid w:val="72E7127D"/>
    <w:rsid w:val="72FBFE4D"/>
    <w:rsid w:val="730BA8C3"/>
    <w:rsid w:val="730F6395"/>
    <w:rsid w:val="731B7B92"/>
    <w:rsid w:val="731E3D7E"/>
    <w:rsid w:val="7326BC8A"/>
    <w:rsid w:val="7329D097"/>
    <w:rsid w:val="732B8307"/>
    <w:rsid w:val="732C096C"/>
    <w:rsid w:val="73360567"/>
    <w:rsid w:val="734050CA"/>
    <w:rsid w:val="734BAD9B"/>
    <w:rsid w:val="73608639"/>
    <w:rsid w:val="73676A53"/>
    <w:rsid w:val="7372F899"/>
    <w:rsid w:val="739D7778"/>
    <w:rsid w:val="73A003AD"/>
    <w:rsid w:val="73CDBB74"/>
    <w:rsid w:val="73D5D121"/>
    <w:rsid w:val="73E9BFF9"/>
    <w:rsid w:val="73EFFAA1"/>
    <w:rsid w:val="73F0F449"/>
    <w:rsid w:val="7402B7FF"/>
    <w:rsid w:val="7414CAC2"/>
    <w:rsid w:val="741D3C6C"/>
    <w:rsid w:val="742D040A"/>
    <w:rsid w:val="7437D8DE"/>
    <w:rsid w:val="74447158"/>
    <w:rsid w:val="7463E65B"/>
    <w:rsid w:val="74685451"/>
    <w:rsid w:val="746CA5AE"/>
    <w:rsid w:val="7470A004"/>
    <w:rsid w:val="74714265"/>
    <w:rsid w:val="7473E429"/>
    <w:rsid w:val="747C52ED"/>
    <w:rsid w:val="7480272D"/>
    <w:rsid w:val="748B1AD1"/>
    <w:rsid w:val="74940F99"/>
    <w:rsid w:val="7497E509"/>
    <w:rsid w:val="74AA4033"/>
    <w:rsid w:val="74B6F8D3"/>
    <w:rsid w:val="74D2AE45"/>
    <w:rsid w:val="74F11AA8"/>
    <w:rsid w:val="74F59E78"/>
    <w:rsid w:val="75042FA3"/>
    <w:rsid w:val="750B2B70"/>
    <w:rsid w:val="7513D4BB"/>
    <w:rsid w:val="7519A5FB"/>
    <w:rsid w:val="751ED1A3"/>
    <w:rsid w:val="752DDB79"/>
    <w:rsid w:val="752E931A"/>
    <w:rsid w:val="75356A3B"/>
    <w:rsid w:val="754D1C24"/>
    <w:rsid w:val="755EB9F6"/>
    <w:rsid w:val="7569F790"/>
    <w:rsid w:val="75713DCA"/>
    <w:rsid w:val="7583F097"/>
    <w:rsid w:val="7593A403"/>
    <w:rsid w:val="75A6112C"/>
    <w:rsid w:val="75A7FADB"/>
    <w:rsid w:val="75AC8EF7"/>
    <w:rsid w:val="75B6A60B"/>
    <w:rsid w:val="75C3D7CB"/>
    <w:rsid w:val="75C711C4"/>
    <w:rsid w:val="75C90A7A"/>
    <w:rsid w:val="75D06A83"/>
    <w:rsid w:val="75D1CFC5"/>
    <w:rsid w:val="75D41B85"/>
    <w:rsid w:val="75DBC69C"/>
    <w:rsid w:val="75F0945F"/>
    <w:rsid w:val="763B5B70"/>
    <w:rsid w:val="763EC7A5"/>
    <w:rsid w:val="764A5C92"/>
    <w:rsid w:val="765AD8CF"/>
    <w:rsid w:val="765E9387"/>
    <w:rsid w:val="76619DC4"/>
    <w:rsid w:val="767CF325"/>
    <w:rsid w:val="76834E5D"/>
    <w:rsid w:val="768F484D"/>
    <w:rsid w:val="769B017D"/>
    <w:rsid w:val="76AE072E"/>
    <w:rsid w:val="76B4391D"/>
    <w:rsid w:val="76C9CEF8"/>
    <w:rsid w:val="76DE8749"/>
    <w:rsid w:val="76E0CA82"/>
    <w:rsid w:val="76E469E1"/>
    <w:rsid w:val="76EF3FFC"/>
    <w:rsid w:val="76FBB4BC"/>
    <w:rsid w:val="76FC93A8"/>
    <w:rsid w:val="7702CFBD"/>
    <w:rsid w:val="77060847"/>
    <w:rsid w:val="771B7C18"/>
    <w:rsid w:val="771E4A08"/>
    <w:rsid w:val="771EA3B9"/>
    <w:rsid w:val="774520DE"/>
    <w:rsid w:val="77498B7E"/>
    <w:rsid w:val="77618B36"/>
    <w:rsid w:val="77667CE9"/>
    <w:rsid w:val="776FBF4B"/>
    <w:rsid w:val="777D6479"/>
    <w:rsid w:val="778962C1"/>
    <w:rsid w:val="779C8BBB"/>
    <w:rsid w:val="77A00E8A"/>
    <w:rsid w:val="77D0549B"/>
    <w:rsid w:val="77D486A2"/>
    <w:rsid w:val="77DA75A3"/>
    <w:rsid w:val="77E2D4B8"/>
    <w:rsid w:val="77FF17E7"/>
    <w:rsid w:val="78243376"/>
    <w:rsid w:val="7858499D"/>
    <w:rsid w:val="78723D16"/>
    <w:rsid w:val="789657BE"/>
    <w:rsid w:val="78965E39"/>
    <w:rsid w:val="78BE40C5"/>
    <w:rsid w:val="78D3D03E"/>
    <w:rsid w:val="78E58455"/>
    <w:rsid w:val="78F5F673"/>
    <w:rsid w:val="79080B45"/>
    <w:rsid w:val="790BF952"/>
    <w:rsid w:val="790CACB5"/>
    <w:rsid w:val="7919F42C"/>
    <w:rsid w:val="79288F30"/>
    <w:rsid w:val="793839F1"/>
    <w:rsid w:val="793D2BA4"/>
    <w:rsid w:val="7943C99F"/>
    <w:rsid w:val="79633BB4"/>
    <w:rsid w:val="7965E467"/>
    <w:rsid w:val="7986311D"/>
    <w:rsid w:val="7987DCF0"/>
    <w:rsid w:val="798CF2AA"/>
    <w:rsid w:val="799A4EA9"/>
    <w:rsid w:val="79A1D0F8"/>
    <w:rsid w:val="79A9E45C"/>
    <w:rsid w:val="79B8FEB7"/>
    <w:rsid w:val="79BC75B6"/>
    <w:rsid w:val="79C9A181"/>
    <w:rsid w:val="79ECA882"/>
    <w:rsid w:val="79FADF98"/>
    <w:rsid w:val="7A018004"/>
    <w:rsid w:val="7A11B8D0"/>
    <w:rsid w:val="7A19DC86"/>
    <w:rsid w:val="7A19E77A"/>
    <w:rsid w:val="7A232CF5"/>
    <w:rsid w:val="7A2D25A6"/>
    <w:rsid w:val="7A346BD3"/>
    <w:rsid w:val="7A43B177"/>
    <w:rsid w:val="7A5A8782"/>
    <w:rsid w:val="7A70351D"/>
    <w:rsid w:val="7A76C745"/>
    <w:rsid w:val="7A851E00"/>
    <w:rsid w:val="7A94CF14"/>
    <w:rsid w:val="7A9817A9"/>
    <w:rsid w:val="7AC2F76E"/>
    <w:rsid w:val="7ACF2F28"/>
    <w:rsid w:val="7AE1ACDE"/>
    <w:rsid w:val="7AEB7658"/>
    <w:rsid w:val="7AF4BDBD"/>
    <w:rsid w:val="7B020AAF"/>
    <w:rsid w:val="7B0D5305"/>
    <w:rsid w:val="7B1210D5"/>
    <w:rsid w:val="7B139F6A"/>
    <w:rsid w:val="7B1F60E2"/>
    <w:rsid w:val="7B277411"/>
    <w:rsid w:val="7B2C2DF4"/>
    <w:rsid w:val="7B608B76"/>
    <w:rsid w:val="7B809317"/>
    <w:rsid w:val="7B88F6F9"/>
    <w:rsid w:val="7B89512C"/>
    <w:rsid w:val="7B8EFD3B"/>
    <w:rsid w:val="7B8FC074"/>
    <w:rsid w:val="7B9B81DC"/>
    <w:rsid w:val="7BACB752"/>
    <w:rsid w:val="7BADC36A"/>
    <w:rsid w:val="7BC1438D"/>
    <w:rsid w:val="7BD97F3D"/>
    <w:rsid w:val="7BEAF78A"/>
    <w:rsid w:val="7BF8B2D6"/>
    <w:rsid w:val="7BF971D2"/>
    <w:rsid w:val="7C16D15D"/>
    <w:rsid w:val="7C1A75D5"/>
    <w:rsid w:val="7C1EB149"/>
    <w:rsid w:val="7C347B92"/>
    <w:rsid w:val="7C5A71F7"/>
    <w:rsid w:val="7C5AD948"/>
    <w:rsid w:val="7C737FAD"/>
    <w:rsid w:val="7CA67003"/>
    <w:rsid w:val="7CB594D7"/>
    <w:rsid w:val="7CD7CAA0"/>
    <w:rsid w:val="7CDF4959"/>
    <w:rsid w:val="7CF40DDE"/>
    <w:rsid w:val="7CFB069F"/>
    <w:rsid w:val="7D0C4208"/>
    <w:rsid w:val="7D237AA1"/>
    <w:rsid w:val="7D2B5498"/>
    <w:rsid w:val="7D2D39A8"/>
    <w:rsid w:val="7D6835FD"/>
    <w:rsid w:val="7D9DAF31"/>
    <w:rsid w:val="7DA73E67"/>
    <w:rsid w:val="7DA9DC08"/>
    <w:rsid w:val="7DAC0F57"/>
    <w:rsid w:val="7DC63E6B"/>
    <w:rsid w:val="7DCB12C6"/>
    <w:rsid w:val="7DD49C73"/>
    <w:rsid w:val="7DD6A4E7"/>
    <w:rsid w:val="7DDA57B9"/>
    <w:rsid w:val="7DDFF31A"/>
    <w:rsid w:val="7DEDECAA"/>
    <w:rsid w:val="7DFE2ADC"/>
    <w:rsid w:val="7E013B09"/>
    <w:rsid w:val="7E0FE72E"/>
    <w:rsid w:val="7E158D98"/>
    <w:rsid w:val="7E17F6AB"/>
    <w:rsid w:val="7E242B53"/>
    <w:rsid w:val="7E329541"/>
    <w:rsid w:val="7E3F347D"/>
    <w:rsid w:val="7E47CEEF"/>
    <w:rsid w:val="7E65E67B"/>
    <w:rsid w:val="7E6DF4C4"/>
    <w:rsid w:val="7E839701"/>
    <w:rsid w:val="7E8D9437"/>
    <w:rsid w:val="7E8EB94A"/>
    <w:rsid w:val="7E95A485"/>
    <w:rsid w:val="7E9DD830"/>
    <w:rsid w:val="7EA3CEC6"/>
    <w:rsid w:val="7EB9D37A"/>
    <w:rsid w:val="7EF1555C"/>
    <w:rsid w:val="7EF1EEC8"/>
    <w:rsid w:val="7F104921"/>
    <w:rsid w:val="7F3115A8"/>
    <w:rsid w:val="7F5DF4B3"/>
    <w:rsid w:val="7F5F6EA1"/>
    <w:rsid w:val="7F6E1C39"/>
    <w:rsid w:val="7F830DAB"/>
    <w:rsid w:val="7F98D50D"/>
    <w:rsid w:val="7F9C5729"/>
    <w:rsid w:val="7FC60F79"/>
    <w:rsid w:val="7FC6DA3C"/>
    <w:rsid w:val="7FC73033"/>
    <w:rsid w:val="7FCDAAB6"/>
    <w:rsid w:val="7FDA10FC"/>
    <w:rsid w:val="7FDAB131"/>
    <w:rsid w:val="7FE6E975"/>
    <w:rsid w:val="7FF1AEE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F6D4"/>
  <w15:chartTrackingRefBased/>
  <w15:docId w15:val="{F49901B3-6F88-4083-9DEB-A7C23871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AE"/>
    <w:pPr>
      <w:spacing w:line="300" w:lineRule="atLeast"/>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D404F0"/>
    <w:pPr>
      <w:keepNext/>
      <w:numPr>
        <w:numId w:val="3"/>
      </w:numPr>
      <w:spacing w:before="360" w:after="0"/>
      <w:jc w:val="both"/>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nhideWhenUsed/>
    <w:qFormat/>
    <w:rsid w:val="00C50BD4"/>
    <w:pPr>
      <w:jc w:val="both"/>
      <w:outlineLvl w:val="1"/>
    </w:pPr>
    <w:rPr>
      <w:rFonts w:ascii="Arial" w:eastAsiaTheme="majorEastAsia" w:hAnsi="Arial" w:cstheme="minorHAnsi"/>
      <w:b/>
      <w:sz w:val="28"/>
      <w:szCs w:val="22"/>
    </w:rPr>
  </w:style>
  <w:style w:type="paragraph" w:styleId="Heading3">
    <w:name w:val="heading 3"/>
    <w:basedOn w:val="Normal"/>
    <w:next w:val="Normal"/>
    <w:link w:val="Heading3Char"/>
    <w:uiPriority w:val="9"/>
    <w:unhideWhenUsed/>
    <w:qFormat/>
    <w:rsid w:val="00F7007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7007F"/>
    <w:pPr>
      <w:keepNext/>
      <w:keepLines/>
      <w:spacing w:before="4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unhideWhenUsed/>
    <w:qFormat/>
    <w:rsid w:val="00F7007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F7007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F7007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F7007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F7007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4F0"/>
    <w:rPr>
      <w:rFonts w:asciiTheme="majorHAnsi" w:eastAsiaTheme="majorEastAsia" w:hAnsiTheme="majorHAnsi" w:cstheme="majorBidi"/>
      <w:sz w:val="36"/>
      <w:szCs w:val="36"/>
      <w:lang w:eastAsia="nb-NO"/>
    </w:rPr>
  </w:style>
  <w:style w:type="character" w:customStyle="1" w:styleId="Heading2Char">
    <w:name w:val="Heading 2 Char"/>
    <w:basedOn w:val="DefaultParagraphFont"/>
    <w:link w:val="Heading2"/>
    <w:rsid w:val="00C50BD4"/>
    <w:rPr>
      <w:rFonts w:ascii="Arial" w:eastAsiaTheme="majorEastAsia" w:hAnsi="Arial" w:cstheme="minorHAnsi"/>
      <w:b/>
      <w:sz w:val="28"/>
      <w:lang w:val="en-GB" w:eastAsia="nb-NO"/>
    </w:rPr>
  </w:style>
  <w:style w:type="character" w:customStyle="1" w:styleId="Heading3Char">
    <w:name w:val="Heading 3 Char"/>
    <w:basedOn w:val="DefaultParagraphFont"/>
    <w:link w:val="Heading3"/>
    <w:uiPriority w:val="9"/>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uiPriority w:val="33"/>
    <w:qFormat/>
    <w:rsid w:val="007A4D19"/>
    <w:rPr>
      <w:rFonts w:asciiTheme="majorHAnsi" w:eastAsiaTheme="majorEastAsia" w:hAnsiTheme="majorHAnsi" w:cstheme="majorHAnsi"/>
      <w:spacing w:val="-10"/>
      <w:sz w:val="56"/>
      <w:szCs w:val="56"/>
      <w:lang w:val="en-GB"/>
    </w:rPr>
  </w:style>
  <w:style w:type="paragraph" w:styleId="TOCHeading">
    <w:name w:val="TOC Heading"/>
    <w:basedOn w:val="Heading1"/>
    <w:next w:val="Normal"/>
    <w:uiPriority w:val="39"/>
    <w:unhideWhenUsed/>
    <w:qFormat/>
    <w:rsid w:val="00F7007F"/>
    <w:pPr>
      <w:outlineLvl w:val="9"/>
    </w:pPr>
  </w:style>
  <w:style w:type="paragraph" w:styleId="TOC1">
    <w:name w:val="toc 1"/>
    <w:basedOn w:val="Normal"/>
    <w:next w:val="Normal"/>
    <w:autoRedefine/>
    <w:uiPriority w:val="39"/>
    <w:rsid w:val="0043439B"/>
    <w:pPr>
      <w:tabs>
        <w:tab w:val="left" w:pos="851"/>
        <w:tab w:val="right" w:leader="dot" w:pos="9071"/>
      </w:tabs>
    </w:pPr>
  </w:style>
  <w:style w:type="paragraph" w:styleId="Footer">
    <w:name w:val="footer"/>
    <w:link w:val="FooterChar"/>
    <w:uiPriority w:val="99"/>
    <w:rsid w:val="00542734"/>
    <w:pPr>
      <w:tabs>
        <w:tab w:val="right" w:pos="9360"/>
      </w:tabs>
      <w:spacing w:after="0" w:line="240" w:lineRule="auto"/>
    </w:pPr>
    <w:rPr>
      <w:rFonts w:ascii="DepCentury Old Style" w:eastAsia="Times New Roman" w:hAnsi="DepCentury Old Style" w:cs="Times New Roman"/>
      <w:sz w:val="20"/>
      <w:szCs w:val="20"/>
      <w:lang w:eastAsia="nb-NO"/>
    </w:rPr>
  </w:style>
  <w:style w:type="character" w:customStyle="1" w:styleId="FooterChar">
    <w:name w:val="Footer Char"/>
    <w:basedOn w:val="DefaultParagraphFont"/>
    <w:link w:val="Footer"/>
    <w:uiPriority w:val="99"/>
    <w:rsid w:val="00542734"/>
    <w:rPr>
      <w:rFonts w:ascii="DepCentury Old Style" w:eastAsia="Times New Roman" w:hAnsi="DepCentury Old Style" w:cs="Times New Roman"/>
      <w:sz w:val="20"/>
      <w:szCs w:val="20"/>
      <w:lang w:val="en-GB" w:eastAsia="nb-NO"/>
    </w:rPr>
  </w:style>
  <w:style w:type="paragraph" w:styleId="Header">
    <w:name w:val="header"/>
    <w:basedOn w:val="Normal"/>
    <w:link w:val="HeaderChar"/>
    <w:uiPriority w:val="99"/>
    <w:rsid w:val="00542734"/>
    <w:pPr>
      <w:tabs>
        <w:tab w:val="center" w:pos="4536"/>
        <w:tab w:val="right" w:pos="9072"/>
      </w:tabs>
    </w:pPr>
  </w:style>
  <w:style w:type="character" w:customStyle="1" w:styleId="HeaderChar">
    <w:name w:val="Header Char"/>
    <w:basedOn w:val="DefaultParagraphFont"/>
    <w:link w:val="Header"/>
    <w:uiPriority w:val="99"/>
    <w:rsid w:val="00542734"/>
    <w:rPr>
      <w:rFonts w:ascii="DepCentury Old Style" w:eastAsia="Times New Roman" w:hAnsi="DepCentury Old Style" w:cs="Times New Roman"/>
      <w:sz w:val="24"/>
      <w:szCs w:val="20"/>
      <w:lang w:val="en-GB" w:eastAsia="nb-NO"/>
    </w:rPr>
  </w:style>
  <w:style w:type="paragraph" w:customStyle="1" w:styleId="Avsnitt">
    <w:name w:val="Avsnitt"/>
    <w:basedOn w:val="Normal"/>
    <w:qFormat/>
    <w:rsid w:val="00542734"/>
    <w:pPr>
      <w:spacing w:after="240"/>
    </w:pPr>
  </w:style>
  <w:style w:type="character" w:styleId="CommentReference">
    <w:name w:val="annotation reference"/>
    <w:basedOn w:val="DefaultParagraphFont"/>
    <w:uiPriority w:val="99"/>
    <w:unhideWhenUsed/>
    <w:rsid w:val="00542734"/>
    <w:rPr>
      <w:sz w:val="16"/>
      <w:szCs w:val="16"/>
    </w:rPr>
  </w:style>
  <w:style w:type="paragraph" w:styleId="CommentText">
    <w:name w:val="annotation text"/>
    <w:basedOn w:val="Normal"/>
    <w:link w:val="CommentTextChar"/>
    <w:unhideWhenUsed/>
    <w:rsid w:val="00542734"/>
    <w:rPr>
      <w:rFonts w:asciiTheme="minorHAnsi" w:hAnsiTheme="minorHAnsi"/>
      <w:sz w:val="20"/>
    </w:rPr>
  </w:style>
  <w:style w:type="character" w:customStyle="1" w:styleId="CommentTextChar">
    <w:name w:val="Comment Text Char"/>
    <w:basedOn w:val="DefaultParagraphFont"/>
    <w:link w:val="CommentText"/>
    <w:rsid w:val="00542734"/>
    <w:rPr>
      <w:rFonts w:eastAsia="Times New Roman" w:cs="Times New Roman"/>
      <w:sz w:val="20"/>
      <w:szCs w:val="20"/>
      <w:lang w:val="en-GB" w:eastAsia="nb-NO"/>
    </w:rPr>
  </w:style>
  <w:style w:type="paragraph" w:styleId="ListParagraph">
    <w:name w:val="List Paragraph"/>
    <w:basedOn w:val="Normal"/>
    <w:link w:val="ListParagraphChar"/>
    <w:uiPriority w:val="1"/>
    <w:qFormat/>
    <w:rsid w:val="00C103A6"/>
    <w:pPr>
      <w:jc w:val="both"/>
    </w:pPr>
  </w:style>
  <w:style w:type="character" w:styleId="Hyperlink">
    <w:name w:val="Hyperlink"/>
    <w:basedOn w:val="DefaultParagraphFont"/>
    <w:uiPriority w:val="99"/>
    <w:rsid w:val="00542734"/>
    <w:rPr>
      <w:color w:val="0000FF" w:themeColor="hyperlink"/>
      <w:u w:val="single"/>
    </w:rPr>
  </w:style>
  <w:style w:type="table" w:styleId="TableGrid">
    <w:name w:val="Table Grid"/>
    <w:basedOn w:val="TableNormal"/>
    <w:uiPriority w:val="39"/>
    <w:rsid w:val="00542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2734"/>
  </w:style>
  <w:style w:type="paragraph" w:styleId="BalloonText">
    <w:name w:val="Balloon Text"/>
    <w:basedOn w:val="Normal"/>
    <w:link w:val="BalloonTextChar"/>
    <w:uiPriority w:val="99"/>
    <w:semiHidden/>
    <w:unhideWhenUsed/>
    <w:rsid w:val="00542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4"/>
    <w:rPr>
      <w:rFonts w:ascii="Segoe UI" w:eastAsia="Times New Roman" w:hAnsi="Segoe UI" w:cs="Segoe UI"/>
      <w:sz w:val="18"/>
      <w:szCs w:val="18"/>
      <w:lang w:val="en-GB" w:eastAsia="nb-NO"/>
    </w:rPr>
  </w:style>
  <w:style w:type="paragraph" w:styleId="TOAHeading">
    <w:name w:val="toa heading"/>
    <w:basedOn w:val="Normal"/>
    <w:next w:val="Normal"/>
    <w:uiPriority w:val="99"/>
    <w:rsid w:val="00D86CF5"/>
    <w:pPr>
      <w:spacing w:before="240" w:after="240" w:line="460" w:lineRule="atLeast"/>
    </w:pPr>
    <w:rPr>
      <w:rFonts w:asciiTheme="majorHAnsi" w:eastAsiaTheme="majorEastAsia" w:hAnsiTheme="majorHAnsi" w:cstheme="majorBidi"/>
      <w:b/>
      <w:bCs/>
      <w:sz w:val="32"/>
      <w:szCs w:val="32"/>
    </w:rPr>
  </w:style>
  <w:style w:type="numbering" w:customStyle="1" w:styleId="Style1">
    <w:name w:val="Style1"/>
    <w:uiPriority w:val="99"/>
    <w:rsid w:val="00C82585"/>
    <w:pPr>
      <w:numPr>
        <w:numId w:val="1"/>
      </w:numPr>
    </w:pPr>
  </w:style>
  <w:style w:type="paragraph" w:styleId="List">
    <w:name w:val="List"/>
    <w:basedOn w:val="Normal"/>
    <w:uiPriority w:val="99"/>
    <w:unhideWhenUsed/>
    <w:rsid w:val="00847D23"/>
    <w:pPr>
      <w:ind w:left="576" w:hanging="576"/>
      <w:jc w:val="both"/>
    </w:pPr>
  </w:style>
  <w:style w:type="numbering" w:customStyle="1" w:styleId="Style2">
    <w:name w:val="Style2"/>
    <w:uiPriority w:val="99"/>
    <w:rsid w:val="007C0EC7"/>
    <w:pPr>
      <w:numPr>
        <w:numId w:val="2"/>
      </w:numPr>
    </w:pPr>
  </w:style>
  <w:style w:type="paragraph" w:styleId="CommentSubject">
    <w:name w:val="annotation subject"/>
    <w:basedOn w:val="CommentText"/>
    <w:next w:val="CommentText"/>
    <w:link w:val="CommentSubjectChar"/>
    <w:uiPriority w:val="99"/>
    <w:semiHidden/>
    <w:unhideWhenUsed/>
    <w:rsid w:val="00245649"/>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245649"/>
    <w:rPr>
      <w:rFonts w:ascii="Times New Roman" w:eastAsia="Times New Roman" w:hAnsi="Times New Roman" w:cs="Times New Roman"/>
      <w:b/>
      <w:bCs/>
      <w:sz w:val="20"/>
      <w:szCs w:val="20"/>
      <w:lang w:val="en-GB" w:eastAsia="nb-NO"/>
    </w:rPr>
  </w:style>
  <w:style w:type="paragraph" w:styleId="Revision">
    <w:name w:val="Revision"/>
    <w:hidden/>
    <w:uiPriority w:val="99"/>
    <w:semiHidden/>
    <w:rsid w:val="00324201"/>
    <w:pPr>
      <w:spacing w:after="0" w:line="240" w:lineRule="auto"/>
    </w:pPr>
    <w:rPr>
      <w:rFonts w:ascii="Times New Roman" w:eastAsia="Times New Roman" w:hAnsi="Times New Roman" w:cs="Times New Roman"/>
      <w:sz w:val="24"/>
      <w:szCs w:val="20"/>
      <w:lang w:eastAsia="nb-NO"/>
    </w:rPr>
  </w:style>
  <w:style w:type="character" w:customStyle="1" w:styleId="RED">
    <w:name w:val="RED"/>
    <w:uiPriority w:val="1"/>
    <w:qFormat/>
    <w:rsid w:val="00F16C30"/>
    <w:rPr>
      <w:color w:val="FF0000"/>
    </w:rPr>
  </w:style>
  <w:style w:type="paragraph" w:customStyle="1" w:styleId="StyleStyleJustifiedBefore6ptAfter6ptArialItalic">
    <w:name w:val="Style Style Justified Before:  6 pt After:  6 pt + Arial Italic"/>
    <w:basedOn w:val="Normal"/>
    <w:semiHidden/>
    <w:rsid w:val="000F2492"/>
    <w:pPr>
      <w:spacing w:before="120" w:after="120"/>
      <w:jc w:val="both"/>
    </w:pPr>
    <w:rPr>
      <w:iCs/>
      <w:szCs w:val="24"/>
      <w:lang w:eastAsia="en-US"/>
    </w:rPr>
  </w:style>
  <w:style w:type="paragraph" w:customStyle="1" w:styleId="StyleArialBefore6ptAfter6pt">
    <w:name w:val="Style Arial Before:  6 pt After:  6 pt"/>
    <w:basedOn w:val="Normal"/>
    <w:semiHidden/>
    <w:rsid w:val="00990799"/>
    <w:pPr>
      <w:spacing w:before="120" w:after="120"/>
      <w:jc w:val="both"/>
    </w:pPr>
    <w:rPr>
      <w:szCs w:val="24"/>
      <w:lang w:eastAsia="en-US"/>
    </w:rPr>
  </w:style>
  <w:style w:type="paragraph" w:customStyle="1" w:styleId="StyleArialItalicBefore6ptAfter6pt">
    <w:name w:val="Style Arial Italic Before:  6 pt After:  6 pt"/>
    <w:basedOn w:val="Normal"/>
    <w:semiHidden/>
    <w:rsid w:val="00990799"/>
    <w:pPr>
      <w:spacing w:before="120" w:after="120"/>
      <w:jc w:val="both"/>
    </w:pPr>
    <w:rPr>
      <w:iCs/>
      <w:color w:val="FF0000"/>
      <w:szCs w:val="24"/>
      <w:lang w:eastAsia="en-US"/>
    </w:rPr>
  </w:style>
  <w:style w:type="paragraph" w:styleId="BodyText">
    <w:name w:val="Body Text"/>
    <w:basedOn w:val="StyleArialBefore6ptAfter6pt"/>
    <w:link w:val="BodyTextChar"/>
    <w:unhideWhenUsed/>
    <w:rsid w:val="00990799"/>
  </w:style>
  <w:style w:type="character" w:customStyle="1" w:styleId="BodyTextChar">
    <w:name w:val="Body Text Char"/>
    <w:basedOn w:val="DefaultParagraphFont"/>
    <w:link w:val="BodyText"/>
    <w:rsid w:val="00990799"/>
    <w:rPr>
      <w:rFonts w:ascii="Times New Roman" w:eastAsia="Times New Roman" w:hAnsi="Times New Roman" w:cs="Times New Roman"/>
      <w:sz w:val="24"/>
      <w:szCs w:val="24"/>
      <w:lang w:val="en-GB"/>
    </w:rPr>
  </w:style>
  <w:style w:type="paragraph" w:customStyle="1" w:styleId="ListParagraphff">
    <w:name w:val="List Paragraph ff"/>
    <w:basedOn w:val="Normal"/>
    <w:link w:val="ListParagraphffChar"/>
    <w:rsid w:val="003E5F06"/>
    <w:pPr>
      <w:spacing w:after="240"/>
      <w:ind w:left="567"/>
      <w:jc w:val="both"/>
    </w:pPr>
    <w:rPr>
      <w:szCs w:val="24"/>
      <w:lang w:eastAsia="en-US"/>
    </w:rPr>
  </w:style>
  <w:style w:type="character" w:customStyle="1" w:styleId="ListParagraphffChar">
    <w:name w:val="List Paragraph ff Char"/>
    <w:basedOn w:val="DefaultParagraphFont"/>
    <w:link w:val="ListParagraphff"/>
    <w:locked/>
    <w:rsid w:val="003E5F06"/>
    <w:rPr>
      <w:rFonts w:ascii="Times New Roman" w:eastAsia="Times New Roman" w:hAnsi="Times New Roman" w:cs="Times New Roman"/>
      <w:sz w:val="24"/>
      <w:szCs w:val="24"/>
      <w:lang w:val="en-GB"/>
    </w:rPr>
  </w:style>
  <w:style w:type="paragraph" w:customStyle="1" w:styleId="StyleText1ArialJustifiedLeft0cmHanging1cmBefor">
    <w:name w:val="Style Text 1 + Arial Justified Left:  0 cm Hanging:  1 cm Befor..."/>
    <w:basedOn w:val="ListParagraphff"/>
    <w:semiHidden/>
    <w:rsid w:val="003E5F06"/>
    <w:pPr>
      <w:ind w:hanging="567"/>
    </w:pPr>
  </w:style>
  <w:style w:type="paragraph" w:customStyle="1" w:styleId="StyleArialRedBefore6ptAfter6pt">
    <w:name w:val="Style Arial Red Before:  6 pt After:  6 pt"/>
    <w:basedOn w:val="Normal"/>
    <w:semiHidden/>
    <w:rsid w:val="003E5F06"/>
    <w:pPr>
      <w:spacing w:before="120" w:after="120"/>
      <w:jc w:val="both"/>
    </w:pPr>
    <w:rPr>
      <w:color w:val="FF0000"/>
      <w:szCs w:val="24"/>
      <w:lang w:eastAsia="en-US"/>
    </w:rPr>
  </w:style>
  <w:style w:type="paragraph" w:customStyle="1" w:styleId="Indrag">
    <w:name w:val="Indrag"/>
    <w:basedOn w:val="Normal"/>
    <w:qFormat/>
    <w:rsid w:val="003E5F06"/>
    <w:pPr>
      <w:spacing w:after="0" w:line="240" w:lineRule="auto"/>
      <w:ind w:firstLine="284"/>
    </w:pPr>
    <w:rPr>
      <w:rFonts w:eastAsiaTheme="minorEastAsia" w:cstheme="minorBidi"/>
      <w:sz w:val="22"/>
      <w:szCs w:val="24"/>
      <w:lang w:eastAsia="sv-SE"/>
    </w:rPr>
  </w:style>
  <w:style w:type="character" w:styleId="FollowedHyperlink">
    <w:name w:val="FollowedHyperlink"/>
    <w:basedOn w:val="DefaultParagraphFont"/>
    <w:uiPriority w:val="99"/>
    <w:semiHidden/>
    <w:unhideWhenUsed/>
    <w:rsid w:val="00D97A50"/>
    <w:rPr>
      <w:color w:val="800080" w:themeColor="followedHyperlink"/>
      <w:u w:val="single"/>
    </w:rPr>
  </w:style>
  <w:style w:type="paragraph" w:customStyle="1" w:styleId="Hngandeindrag">
    <w:name w:val="Hängande indrag"/>
    <w:basedOn w:val="Normal"/>
    <w:qFormat/>
    <w:rsid w:val="007F6DC2"/>
    <w:pPr>
      <w:spacing w:after="240"/>
      <w:ind w:left="567" w:hanging="567"/>
      <w:jc w:val="both"/>
    </w:pPr>
    <w:rPr>
      <w:rFonts w:cs="Arial"/>
      <w:szCs w:val="24"/>
      <w:lang w:eastAsia="en-GB"/>
    </w:rPr>
  </w:style>
  <w:style w:type="paragraph" w:styleId="FootnoteText">
    <w:name w:val="footnote text"/>
    <w:basedOn w:val="Normal"/>
    <w:link w:val="FootnoteTextChar"/>
    <w:uiPriority w:val="99"/>
    <w:semiHidden/>
    <w:unhideWhenUsed/>
    <w:rsid w:val="00241959"/>
    <w:pPr>
      <w:spacing w:after="0" w:line="240" w:lineRule="auto"/>
    </w:pPr>
    <w:rPr>
      <w:sz w:val="20"/>
    </w:rPr>
  </w:style>
  <w:style w:type="character" w:customStyle="1" w:styleId="FootnoteTextChar">
    <w:name w:val="Footnote Text Char"/>
    <w:basedOn w:val="DefaultParagraphFont"/>
    <w:link w:val="FootnoteText"/>
    <w:uiPriority w:val="99"/>
    <w:semiHidden/>
    <w:rsid w:val="00241959"/>
    <w:rPr>
      <w:rFonts w:ascii="Times New Roman" w:eastAsia="Times New Roman" w:hAnsi="Times New Roman" w:cs="Times New Roman"/>
      <w:sz w:val="20"/>
      <w:szCs w:val="20"/>
      <w:lang w:val="en-GB" w:eastAsia="nb-NO"/>
    </w:rPr>
  </w:style>
  <w:style w:type="character" w:styleId="FootnoteReference">
    <w:name w:val="footnote reference"/>
    <w:basedOn w:val="DefaultParagraphFont"/>
    <w:uiPriority w:val="99"/>
    <w:semiHidden/>
    <w:unhideWhenUsed/>
    <w:rsid w:val="00241959"/>
    <w:rPr>
      <w:vertAlign w:val="superscript"/>
    </w:rPr>
  </w:style>
  <w:style w:type="paragraph" w:customStyle="1" w:styleId="Default">
    <w:name w:val="Default"/>
    <w:rsid w:val="00AC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mednummer">
    <w:name w:val="Lista med nummer"/>
    <w:basedOn w:val="Normal"/>
    <w:next w:val="Listamednummerunderniv"/>
    <w:qFormat/>
    <w:rsid w:val="00FA43D2"/>
    <w:pPr>
      <w:numPr>
        <w:numId w:val="6"/>
      </w:numPr>
      <w:tabs>
        <w:tab w:val="left" w:pos="567"/>
      </w:tabs>
      <w:spacing w:before="240" w:after="0" w:line="240" w:lineRule="exact"/>
    </w:pPr>
    <w:rPr>
      <w:rFonts w:eastAsia="Times"/>
      <w:sz w:val="18"/>
      <w:lang w:eastAsia="en-US"/>
    </w:rPr>
  </w:style>
  <w:style w:type="paragraph" w:customStyle="1" w:styleId="Listamednummerunderniv">
    <w:name w:val="Lista med nummer undernivå"/>
    <w:basedOn w:val="Listamednummer"/>
    <w:qFormat/>
    <w:rsid w:val="00FA43D2"/>
    <w:pPr>
      <w:numPr>
        <w:ilvl w:val="1"/>
      </w:numPr>
      <w:spacing w:before="0" w:after="120"/>
    </w:pPr>
  </w:style>
  <w:style w:type="character" w:customStyle="1" w:styleId="cf01">
    <w:name w:val="cf01"/>
    <w:basedOn w:val="DefaultParagraphFont"/>
    <w:rsid w:val="005B15FD"/>
    <w:rPr>
      <w:rFonts w:ascii="Segoe UI" w:hAnsi="Segoe UI" w:cs="Segoe UI" w:hint="default"/>
      <w:sz w:val="18"/>
      <w:szCs w:val="18"/>
    </w:rPr>
  </w:style>
  <w:style w:type="character" w:styleId="UnresolvedMention">
    <w:name w:val="Unresolved Mention"/>
    <w:basedOn w:val="DefaultParagraphFont"/>
    <w:uiPriority w:val="99"/>
    <w:semiHidden/>
    <w:unhideWhenUsed/>
    <w:rsid w:val="00E22695"/>
    <w:rPr>
      <w:color w:val="605E5C"/>
      <w:shd w:val="clear" w:color="auto" w:fill="E1DFDD"/>
    </w:rPr>
  </w:style>
  <w:style w:type="character" w:styleId="Mention">
    <w:name w:val="Mention"/>
    <w:basedOn w:val="DefaultParagraphFont"/>
    <w:uiPriority w:val="99"/>
    <w:unhideWhenUsed/>
    <w:rsid w:val="00B86343"/>
    <w:rPr>
      <w:color w:val="2B579A"/>
      <w:shd w:val="clear" w:color="auto" w:fill="E1DFDD"/>
    </w:rPr>
  </w:style>
  <w:style w:type="character" w:customStyle="1" w:styleId="normaltextrun">
    <w:name w:val="normaltextrun"/>
    <w:basedOn w:val="DefaultParagraphFont"/>
    <w:rsid w:val="003A2579"/>
  </w:style>
  <w:style w:type="character" w:customStyle="1" w:styleId="eop">
    <w:name w:val="eop"/>
    <w:basedOn w:val="DefaultParagraphFont"/>
    <w:rsid w:val="003A2579"/>
  </w:style>
  <w:style w:type="character" w:customStyle="1" w:styleId="ListParagraphChar">
    <w:name w:val="List Paragraph Char"/>
    <w:basedOn w:val="DefaultParagraphFont"/>
    <w:link w:val="ListParagraph"/>
    <w:uiPriority w:val="1"/>
    <w:locked/>
    <w:rsid w:val="0083351F"/>
    <w:rPr>
      <w:rFonts w:ascii="Times New Roman" w:eastAsia="Times New Roman" w:hAnsi="Times New Roman" w:cs="Times New Roman"/>
      <w:sz w:val="24"/>
      <w:szCs w:val="20"/>
      <w:lang w:val="en-GB" w:eastAsia="nb-NO"/>
    </w:rPr>
  </w:style>
  <w:style w:type="paragraph" w:customStyle="1" w:styleId="paragraph">
    <w:name w:val="paragraph"/>
    <w:basedOn w:val="Normal"/>
    <w:uiPriority w:val="1"/>
    <w:rsid w:val="0A950F27"/>
    <w:pPr>
      <w:spacing w:beforeAutospacing="1" w:afterAutospacing="1" w:line="240" w:lineRule="auto"/>
    </w:pPr>
    <w:rPr>
      <w:lang w:eastAsia="sv-SE"/>
    </w:rPr>
  </w:style>
  <w:style w:type="paragraph" w:customStyle="1" w:styleId="pf0">
    <w:name w:val="pf0"/>
    <w:basedOn w:val="Normal"/>
    <w:rsid w:val="001303D1"/>
    <w:pPr>
      <w:spacing w:before="100" w:beforeAutospacing="1" w:after="100" w:afterAutospacing="1" w:line="240" w:lineRule="auto"/>
    </w:pPr>
    <w:rPr>
      <w:szCs w:val="24"/>
      <w:lang w:eastAsia="en-GB"/>
    </w:rPr>
  </w:style>
  <w:style w:type="character" w:customStyle="1" w:styleId="cf21">
    <w:name w:val="cf21"/>
    <w:basedOn w:val="DefaultParagraphFont"/>
    <w:rsid w:val="001303D1"/>
    <w:rPr>
      <w:rFonts w:ascii="Segoe UI" w:hAnsi="Segoe UI" w:cs="Segoe UI" w:hint="default"/>
      <w:sz w:val="18"/>
      <w:szCs w:val="18"/>
    </w:rPr>
  </w:style>
  <w:style w:type="paragraph" w:styleId="NormalWeb">
    <w:name w:val="Normal (Web)"/>
    <w:basedOn w:val="Normal"/>
    <w:uiPriority w:val="99"/>
    <w:semiHidden/>
    <w:unhideWhenUsed/>
    <w:rsid w:val="001303D1"/>
    <w:pPr>
      <w:spacing w:before="100" w:beforeAutospacing="1" w:after="100" w:afterAutospacing="1" w:line="240" w:lineRule="auto"/>
    </w:pPr>
    <w:rPr>
      <w:szCs w:val="24"/>
      <w:lang w:eastAsia="en-GB"/>
    </w:rPr>
  </w:style>
  <w:style w:type="character" w:customStyle="1" w:styleId="spellingerror">
    <w:name w:val="spellingerror"/>
    <w:basedOn w:val="DefaultParagraphFont"/>
    <w:rsid w:val="0098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99">
      <w:bodyDiv w:val="1"/>
      <w:marLeft w:val="0"/>
      <w:marRight w:val="0"/>
      <w:marTop w:val="0"/>
      <w:marBottom w:val="1305"/>
      <w:divBdr>
        <w:top w:val="none" w:sz="0" w:space="0" w:color="auto"/>
        <w:left w:val="none" w:sz="0" w:space="0" w:color="auto"/>
        <w:bottom w:val="none" w:sz="0" w:space="0" w:color="auto"/>
        <w:right w:val="none" w:sz="0" w:space="0" w:color="auto"/>
      </w:divBdr>
      <w:divsChild>
        <w:div w:id="63726459">
          <w:marLeft w:val="150"/>
          <w:marRight w:val="150"/>
          <w:marTop w:val="150"/>
          <w:marBottom w:val="600"/>
          <w:divBdr>
            <w:top w:val="none" w:sz="0" w:space="0" w:color="auto"/>
            <w:left w:val="none" w:sz="0" w:space="0" w:color="auto"/>
            <w:bottom w:val="none" w:sz="0" w:space="0" w:color="auto"/>
            <w:right w:val="none" w:sz="0" w:space="0" w:color="auto"/>
          </w:divBdr>
        </w:div>
      </w:divsChild>
    </w:div>
    <w:div w:id="127363137">
      <w:bodyDiv w:val="1"/>
      <w:marLeft w:val="0"/>
      <w:marRight w:val="0"/>
      <w:marTop w:val="0"/>
      <w:marBottom w:val="0"/>
      <w:divBdr>
        <w:top w:val="none" w:sz="0" w:space="0" w:color="auto"/>
        <w:left w:val="none" w:sz="0" w:space="0" w:color="auto"/>
        <w:bottom w:val="none" w:sz="0" w:space="0" w:color="auto"/>
        <w:right w:val="none" w:sz="0" w:space="0" w:color="auto"/>
      </w:divBdr>
    </w:div>
    <w:div w:id="305672231">
      <w:bodyDiv w:val="1"/>
      <w:marLeft w:val="0"/>
      <w:marRight w:val="0"/>
      <w:marTop w:val="0"/>
      <w:marBottom w:val="0"/>
      <w:divBdr>
        <w:top w:val="none" w:sz="0" w:space="0" w:color="auto"/>
        <w:left w:val="none" w:sz="0" w:space="0" w:color="auto"/>
        <w:bottom w:val="none" w:sz="0" w:space="0" w:color="auto"/>
        <w:right w:val="none" w:sz="0" w:space="0" w:color="auto"/>
      </w:divBdr>
    </w:div>
    <w:div w:id="328219647">
      <w:bodyDiv w:val="1"/>
      <w:marLeft w:val="0"/>
      <w:marRight w:val="0"/>
      <w:marTop w:val="0"/>
      <w:marBottom w:val="0"/>
      <w:divBdr>
        <w:top w:val="none" w:sz="0" w:space="0" w:color="auto"/>
        <w:left w:val="none" w:sz="0" w:space="0" w:color="auto"/>
        <w:bottom w:val="none" w:sz="0" w:space="0" w:color="auto"/>
        <w:right w:val="none" w:sz="0" w:space="0" w:color="auto"/>
      </w:divBdr>
    </w:div>
    <w:div w:id="393815295">
      <w:bodyDiv w:val="1"/>
      <w:marLeft w:val="0"/>
      <w:marRight w:val="0"/>
      <w:marTop w:val="0"/>
      <w:marBottom w:val="0"/>
      <w:divBdr>
        <w:top w:val="none" w:sz="0" w:space="0" w:color="auto"/>
        <w:left w:val="none" w:sz="0" w:space="0" w:color="auto"/>
        <w:bottom w:val="none" w:sz="0" w:space="0" w:color="auto"/>
        <w:right w:val="none" w:sz="0" w:space="0" w:color="auto"/>
      </w:divBdr>
    </w:div>
    <w:div w:id="459954391">
      <w:bodyDiv w:val="1"/>
      <w:marLeft w:val="0"/>
      <w:marRight w:val="0"/>
      <w:marTop w:val="0"/>
      <w:marBottom w:val="0"/>
      <w:divBdr>
        <w:top w:val="none" w:sz="0" w:space="0" w:color="auto"/>
        <w:left w:val="none" w:sz="0" w:space="0" w:color="auto"/>
        <w:bottom w:val="none" w:sz="0" w:space="0" w:color="auto"/>
        <w:right w:val="none" w:sz="0" w:space="0" w:color="auto"/>
      </w:divBdr>
    </w:div>
    <w:div w:id="479082591">
      <w:bodyDiv w:val="1"/>
      <w:marLeft w:val="0"/>
      <w:marRight w:val="0"/>
      <w:marTop w:val="0"/>
      <w:marBottom w:val="1305"/>
      <w:divBdr>
        <w:top w:val="none" w:sz="0" w:space="0" w:color="auto"/>
        <w:left w:val="none" w:sz="0" w:space="0" w:color="auto"/>
        <w:bottom w:val="none" w:sz="0" w:space="0" w:color="auto"/>
        <w:right w:val="none" w:sz="0" w:space="0" w:color="auto"/>
      </w:divBdr>
      <w:divsChild>
        <w:div w:id="258492468">
          <w:marLeft w:val="150"/>
          <w:marRight w:val="150"/>
          <w:marTop w:val="150"/>
          <w:marBottom w:val="600"/>
          <w:divBdr>
            <w:top w:val="none" w:sz="0" w:space="0" w:color="auto"/>
            <w:left w:val="none" w:sz="0" w:space="0" w:color="auto"/>
            <w:bottom w:val="none" w:sz="0" w:space="0" w:color="auto"/>
            <w:right w:val="none" w:sz="0" w:space="0" w:color="auto"/>
          </w:divBdr>
        </w:div>
      </w:divsChild>
    </w:div>
    <w:div w:id="668600973">
      <w:bodyDiv w:val="1"/>
      <w:marLeft w:val="0"/>
      <w:marRight w:val="0"/>
      <w:marTop w:val="0"/>
      <w:marBottom w:val="0"/>
      <w:divBdr>
        <w:top w:val="none" w:sz="0" w:space="0" w:color="auto"/>
        <w:left w:val="none" w:sz="0" w:space="0" w:color="auto"/>
        <w:bottom w:val="none" w:sz="0" w:space="0" w:color="auto"/>
        <w:right w:val="none" w:sz="0" w:space="0" w:color="auto"/>
      </w:divBdr>
    </w:div>
    <w:div w:id="744189159">
      <w:bodyDiv w:val="1"/>
      <w:marLeft w:val="0"/>
      <w:marRight w:val="0"/>
      <w:marTop w:val="0"/>
      <w:marBottom w:val="0"/>
      <w:divBdr>
        <w:top w:val="none" w:sz="0" w:space="0" w:color="auto"/>
        <w:left w:val="none" w:sz="0" w:space="0" w:color="auto"/>
        <w:bottom w:val="none" w:sz="0" w:space="0" w:color="auto"/>
        <w:right w:val="none" w:sz="0" w:space="0" w:color="auto"/>
      </w:divBdr>
    </w:div>
    <w:div w:id="892233956">
      <w:bodyDiv w:val="1"/>
      <w:marLeft w:val="0"/>
      <w:marRight w:val="0"/>
      <w:marTop w:val="0"/>
      <w:marBottom w:val="0"/>
      <w:divBdr>
        <w:top w:val="none" w:sz="0" w:space="0" w:color="auto"/>
        <w:left w:val="none" w:sz="0" w:space="0" w:color="auto"/>
        <w:bottom w:val="none" w:sz="0" w:space="0" w:color="auto"/>
        <w:right w:val="none" w:sz="0" w:space="0" w:color="auto"/>
      </w:divBdr>
    </w:div>
    <w:div w:id="1283149310">
      <w:bodyDiv w:val="1"/>
      <w:marLeft w:val="0"/>
      <w:marRight w:val="0"/>
      <w:marTop w:val="0"/>
      <w:marBottom w:val="0"/>
      <w:divBdr>
        <w:top w:val="none" w:sz="0" w:space="0" w:color="auto"/>
        <w:left w:val="none" w:sz="0" w:space="0" w:color="auto"/>
        <w:bottom w:val="none" w:sz="0" w:space="0" w:color="auto"/>
        <w:right w:val="none" w:sz="0" w:space="0" w:color="auto"/>
      </w:divBdr>
    </w:div>
    <w:div w:id="1429078643">
      <w:bodyDiv w:val="1"/>
      <w:marLeft w:val="0"/>
      <w:marRight w:val="0"/>
      <w:marTop w:val="0"/>
      <w:marBottom w:val="0"/>
      <w:divBdr>
        <w:top w:val="none" w:sz="0" w:space="0" w:color="auto"/>
        <w:left w:val="none" w:sz="0" w:space="0" w:color="auto"/>
        <w:bottom w:val="none" w:sz="0" w:space="0" w:color="auto"/>
        <w:right w:val="none" w:sz="0" w:space="0" w:color="auto"/>
      </w:divBdr>
    </w:div>
    <w:div w:id="1521040423">
      <w:bodyDiv w:val="1"/>
      <w:marLeft w:val="0"/>
      <w:marRight w:val="0"/>
      <w:marTop w:val="0"/>
      <w:marBottom w:val="0"/>
      <w:divBdr>
        <w:top w:val="none" w:sz="0" w:space="0" w:color="auto"/>
        <w:left w:val="none" w:sz="0" w:space="0" w:color="auto"/>
        <w:bottom w:val="none" w:sz="0" w:space="0" w:color="auto"/>
        <w:right w:val="none" w:sz="0" w:space="0" w:color="auto"/>
      </w:divBdr>
    </w:div>
    <w:div w:id="1726560582">
      <w:bodyDiv w:val="1"/>
      <w:marLeft w:val="0"/>
      <w:marRight w:val="0"/>
      <w:marTop w:val="0"/>
      <w:marBottom w:val="0"/>
      <w:divBdr>
        <w:top w:val="none" w:sz="0" w:space="0" w:color="auto"/>
        <w:left w:val="none" w:sz="0" w:space="0" w:color="auto"/>
        <w:bottom w:val="none" w:sz="0" w:space="0" w:color="auto"/>
        <w:right w:val="none" w:sz="0" w:space="0" w:color="auto"/>
      </w:divBdr>
    </w:div>
    <w:div w:id="1828285466">
      <w:bodyDiv w:val="1"/>
      <w:marLeft w:val="0"/>
      <w:marRight w:val="0"/>
      <w:marTop w:val="0"/>
      <w:marBottom w:val="0"/>
      <w:divBdr>
        <w:top w:val="none" w:sz="0" w:space="0" w:color="auto"/>
        <w:left w:val="none" w:sz="0" w:space="0" w:color="auto"/>
        <w:bottom w:val="none" w:sz="0" w:space="0" w:color="auto"/>
        <w:right w:val="none" w:sz="0" w:space="0" w:color="auto"/>
      </w:divBdr>
    </w:div>
    <w:div w:id="1878466900">
      <w:bodyDiv w:val="1"/>
      <w:marLeft w:val="0"/>
      <w:marRight w:val="0"/>
      <w:marTop w:val="0"/>
      <w:marBottom w:val="0"/>
      <w:divBdr>
        <w:top w:val="none" w:sz="0" w:space="0" w:color="auto"/>
        <w:left w:val="none" w:sz="0" w:space="0" w:color="auto"/>
        <w:bottom w:val="none" w:sz="0" w:space="0" w:color="auto"/>
        <w:right w:val="none" w:sz="0" w:space="0" w:color="auto"/>
      </w:divBdr>
      <w:divsChild>
        <w:div w:id="742876016">
          <w:marLeft w:val="0"/>
          <w:marRight w:val="0"/>
          <w:marTop w:val="0"/>
          <w:marBottom w:val="0"/>
          <w:divBdr>
            <w:top w:val="none" w:sz="0" w:space="0" w:color="auto"/>
            <w:left w:val="none" w:sz="0" w:space="0" w:color="auto"/>
            <w:bottom w:val="none" w:sz="0" w:space="0" w:color="auto"/>
            <w:right w:val="none" w:sz="0" w:space="0" w:color="auto"/>
          </w:divBdr>
          <w:divsChild>
            <w:div w:id="7056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478">
      <w:bodyDiv w:val="1"/>
      <w:marLeft w:val="0"/>
      <w:marRight w:val="0"/>
      <w:marTop w:val="0"/>
      <w:marBottom w:val="0"/>
      <w:divBdr>
        <w:top w:val="none" w:sz="0" w:space="0" w:color="auto"/>
        <w:left w:val="none" w:sz="0" w:space="0" w:color="auto"/>
        <w:bottom w:val="none" w:sz="0" w:space="0" w:color="auto"/>
        <w:right w:val="none" w:sz="0" w:space="0" w:color="auto"/>
      </w:divBdr>
    </w:div>
    <w:div w:id="20065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dentity.sweden.s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226484C-009E-4605-B9E3-737CE5189913}">
    <t:Anchor>
      <t:Comment id="1510633387"/>
    </t:Anchor>
    <t:History>
      <t:Event id="{209C19FC-492B-4406-8478-C417E7B28E91}" time="2022-09-28T07:36:31.742Z">
        <t:Attribution userId="S::katarina.wahlberg@forumciv.org::bb748d89-5e03-4b20-b07c-3e78d105fe54" userProvider="AD" userName="Katarina Wahlberg"/>
        <t:Anchor>
          <t:Comment id="1510633387"/>
        </t:Anchor>
        <t:Create/>
      </t:Event>
      <t:Event id="{2121FE38-FDF2-4EB0-B49E-B50109030407}" time="2022-09-28T07:36:31.742Z">
        <t:Attribution userId="S::katarina.wahlberg@forumciv.org::bb748d89-5e03-4b20-b07c-3e78d105fe54" userProvider="AD" userName="Katarina Wahlberg"/>
        <t:Anchor>
          <t:Comment id="1510633387"/>
        </t:Anchor>
        <t:Assign userId="S::fredrik.hallor@forumciv.org::b31a89b4-b8b5-454b-a180-fd70dbe8295a" userProvider="AD" userName="Fredrik Hallor"/>
      </t:Event>
      <t:Event id="{EC159D05-30E6-435E-A9DB-84FF52E4F2B9}" time="2022-09-28T07:36:31.742Z">
        <t:Attribution userId="S::katarina.wahlberg@forumciv.org::bb748d89-5e03-4b20-b07c-3e78d105fe54" userProvider="AD" userName="Katarina Wahlberg"/>
        <t:Anchor>
          <t:Comment id="1510633387"/>
        </t:Anchor>
        <t:SetTitle title="…ForumCiv fortfarande har rätt att kräva revision i efterhand om det uppstår misstanke osv. Detta är kanske bäst att @Fredrik Hallor eller @Malin Almquist Dworsky tittar på: ”(Endast om samarbetspartner har beviljats undantag gällande extern revision…"/>
      </t:Event>
    </t:History>
  </t:Task>
</t:Task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Stefan Persson</DisplayName>
        <AccountId>13</AccountId>
        <AccountType/>
      </UserInfo>
    </SharedWithUsers>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5" ma:contentTypeDescription="Create a new document." ma:contentTypeScope="" ma:versionID="f921ed64c4c75ccdf24d439bb5c8c640">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f64da07c23ef49f7386005f1d623892f"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3FF90-277F-42C5-BDCA-244C492B5D3E}">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2.xml><?xml version="1.0" encoding="utf-8"?>
<ds:datastoreItem xmlns:ds="http://schemas.openxmlformats.org/officeDocument/2006/customXml" ds:itemID="{858B11DD-C5ED-4315-A12D-DABC5CC2B2C4}">
  <ds:schemaRefs>
    <ds:schemaRef ds:uri="http://schemas.microsoft.com/sharepoint/v3/contenttype/forms"/>
  </ds:schemaRefs>
</ds:datastoreItem>
</file>

<file path=customXml/itemProps3.xml><?xml version="1.0" encoding="utf-8"?>
<ds:datastoreItem xmlns:ds="http://schemas.openxmlformats.org/officeDocument/2006/customXml" ds:itemID="{5F5A8659-399D-4A08-A50E-A17D5E02CC8B}">
  <ds:schemaRefs>
    <ds:schemaRef ds:uri="http://schemas.openxmlformats.org/officeDocument/2006/bibliography"/>
  </ds:schemaRefs>
</ds:datastoreItem>
</file>

<file path=customXml/itemProps4.xml><?xml version="1.0" encoding="utf-8"?>
<ds:datastoreItem xmlns:ds="http://schemas.openxmlformats.org/officeDocument/2006/customXml" ds:itemID="{88AF5E82-5495-41F4-9384-1757D27770B9}"/>
</file>

<file path=customXml/itemProps5.xml><?xml version="1.0" encoding="utf-8"?>
<ds:datastoreItem xmlns:ds="http://schemas.openxmlformats.org/officeDocument/2006/customXml" ds:itemID="{7A6512BE-A6A9-4777-963B-5E1FD9A6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e658d-291c-4183-a6b7-dd80fe788329"/>
    <ds:schemaRef ds:uri="9c99d647-593d-4dc0-b4f7-eccc62d4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12</Pages>
  <Words>3809</Words>
  <Characters>21717</Characters>
  <Application>Microsoft Office Word</Application>
  <DocSecurity>0</DocSecurity>
  <Lines>180</Lines>
  <Paragraphs>50</Paragraphs>
  <ScaleCrop>false</ScaleCrop>
  <HeadingPairs>
    <vt:vector size="6" baseType="variant">
      <vt:variant>
        <vt:lpstr>Title</vt:lpstr>
      </vt:variant>
      <vt:variant>
        <vt:i4>1</vt:i4>
      </vt:variant>
      <vt:variant>
        <vt:lpstr>Headings</vt:lpstr>
      </vt:variant>
      <vt:variant>
        <vt:i4>20</vt:i4>
      </vt:variant>
      <vt:variant>
        <vt:lpstr>Rubrik</vt:lpstr>
      </vt:variant>
      <vt:variant>
        <vt:i4>1</vt:i4>
      </vt:variant>
    </vt:vector>
  </HeadingPairs>
  <TitlesOfParts>
    <vt:vector size="22" baseType="lpstr">
      <vt:lpstr/>
      <vt:lpstr>    Swedish Partner Organisation</vt:lpstr>
      <vt:lpstr>Purpose and scope</vt:lpstr>
      <vt:lpstr>The Grant</vt:lpstr>
      <vt:lpstr>Disbursements</vt:lpstr>
      <vt:lpstr>Implementation of the Project </vt:lpstr>
      <vt:lpstr>Forwarding of funds to Partners in subsequent step</vt:lpstr>
      <vt:lpstr>Reporting and other documentation</vt:lpstr>
      <vt:lpstr>Financial reporting</vt:lpstr>
      <vt:lpstr>Annual audit </vt:lpstr>
      <vt:lpstr>Financial management</vt:lpstr>
      <vt:lpstr>Procurement</vt:lpstr>
      <vt:lpstr>Evaluations</vt:lpstr>
      <vt:lpstr>Special provisions</vt:lpstr>
      <vt:lpstr>(if special provisions exist within the programme and/or the specific project)</vt:lpstr>
      <vt:lpstr>Deviations and changes in the Project or in the Local Partner Organisation </vt:lpstr>
      <vt:lpstr>Cooperation and communication</vt:lpstr>
      <vt:lpstr>Validity period of the Agreement</vt:lpstr>
      <vt:lpstr>Invalidity</vt:lpstr>
      <vt:lpstr>Choice of law and dispute resolution</vt:lpstr>
      <vt:lpstr>Signatures</vt:lpstr>
      <vt:lpstr/>
    </vt:vector>
  </TitlesOfParts>
  <Company>Sida</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jonatan.grinde@forumciv.org</dc:creator>
  <cp:keywords/>
  <dc:description/>
  <cp:lastModifiedBy>Jonatan Grinde</cp:lastModifiedBy>
  <cp:revision>5</cp:revision>
  <cp:lastPrinted>2020-05-07T19:59:00Z</cp:lastPrinted>
  <dcterms:created xsi:type="dcterms:W3CDTF">2023-01-24T10:01:00Z</dcterms:created>
  <dcterms:modified xsi:type="dcterms:W3CDTF">2024-04-11T16:58:00Z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4ca39e-8920-426d-980e-9674961a4e31_Enabled">
    <vt:lpwstr>true</vt:lpwstr>
  </property>
  <property fmtid="{D5CDD505-2E9C-101B-9397-08002B2CF9AE}" pid="3" name="MSIP_Label_0d4ca39e-8920-426d-980e-9674961a4e31_SetDate">
    <vt:lpwstr>2022-06-14T09:01:15Z</vt:lpwstr>
  </property>
  <property fmtid="{D5CDD505-2E9C-101B-9397-08002B2CF9AE}" pid="4" name="MSIP_Label_0d4ca39e-8920-426d-980e-9674961a4e31_Method">
    <vt:lpwstr>Privileged</vt:lpwstr>
  </property>
  <property fmtid="{D5CDD505-2E9C-101B-9397-08002B2CF9AE}" pid="5" name="MSIP_Label_0d4ca39e-8920-426d-980e-9674961a4e31_Name">
    <vt:lpwstr>Public document</vt:lpwstr>
  </property>
  <property fmtid="{D5CDD505-2E9C-101B-9397-08002B2CF9AE}" pid="6" name="MSIP_Label_0d4ca39e-8920-426d-980e-9674961a4e31_SiteId">
    <vt:lpwstr>bc5a863f-c04e-4647-8577-46ee302e77c0</vt:lpwstr>
  </property>
  <property fmtid="{D5CDD505-2E9C-101B-9397-08002B2CF9AE}" pid="7" name="MSIP_Label_0d4ca39e-8920-426d-980e-9674961a4e31_ActionId">
    <vt:lpwstr>af5744ae-7183-48cb-8926-20b3b01726c3</vt:lpwstr>
  </property>
  <property fmtid="{D5CDD505-2E9C-101B-9397-08002B2CF9AE}" pid="8" name="MSIP_Label_0d4ca39e-8920-426d-980e-9674961a4e31_ContentBits">
    <vt:lpwstr>0</vt:lpwstr>
  </property>
  <property fmtid="{D5CDD505-2E9C-101B-9397-08002B2CF9AE}" pid="9" name="MediaServiceImageTags">
    <vt:lpwstr/>
  </property>
  <property fmtid="{D5CDD505-2E9C-101B-9397-08002B2CF9AE}" pid="10" name="GrammarlyDocumentId">
    <vt:lpwstr>bc7571de692bce32a42b2624343c14111079d511844c8fa22daa395cc8df8c35</vt:lpwstr>
  </property>
  <property fmtid="{D5CDD505-2E9C-101B-9397-08002B2CF9AE}" pid="11" name="ContentTypeId">
    <vt:lpwstr>0x010100F46E1E50C5A01E44BF4DA2287A8C79DB</vt:lpwstr>
  </property>
</Properties>
</file>