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C329" w14:textId="5692DB46" w:rsidR="00CD0AB0" w:rsidRDefault="00CD0AB0" w:rsidP="00CD0AB0">
      <w:pPr>
        <w:pStyle w:val="Heading1"/>
      </w:pPr>
      <w:bookmarkStart w:id="0" w:name="_Toc99029899"/>
      <w:bookmarkStart w:id="1" w:name="_Toc116316468"/>
      <w:bookmarkStart w:id="2" w:name="_Toc99029900"/>
      <w:r>
        <w:t xml:space="preserve">Template for </w:t>
      </w:r>
      <w:r w:rsidRPr="007247C3">
        <w:t>Operational plan</w:t>
      </w:r>
      <w:bookmarkEnd w:id="0"/>
      <w:bookmarkEnd w:id="1"/>
    </w:p>
    <w:p w14:paraId="189E6DDC" w14:textId="1BEC7455" w:rsidR="00CD0AB0" w:rsidRDefault="00CD0AB0" w:rsidP="00CD0AB0">
      <w:r>
        <w:rPr>
          <w:lang w:val="en-US"/>
        </w:rPr>
        <w:t xml:space="preserve">SPP provides this template for partners that have submitted an PPF or MPF application and </w:t>
      </w:r>
      <w:r w:rsidR="00F13065">
        <w:rPr>
          <w:lang w:val="en-US"/>
        </w:rPr>
        <w:t xml:space="preserve">have the need to </w:t>
      </w:r>
      <w:r>
        <w:rPr>
          <w:lang w:val="en-US"/>
        </w:rPr>
        <w:t>structur</w:t>
      </w:r>
      <w:r w:rsidR="00F13065">
        <w:rPr>
          <w:lang w:val="en-US"/>
        </w:rPr>
        <w:t>e</w:t>
      </w:r>
      <w:r>
        <w:rPr>
          <w:lang w:val="en-US"/>
        </w:rPr>
        <w:t xml:space="preserve"> their Operational plan.</w:t>
      </w:r>
    </w:p>
    <w:p w14:paraId="0C665419" w14:textId="41C9D0E9" w:rsidR="00250F84" w:rsidRDefault="00250F84" w:rsidP="00CD0AB0">
      <w:r w:rsidRPr="00250F84">
        <w:t>During the assessment process and in dialogue with you, the operational plan may be summarised or more defined</w:t>
      </w:r>
      <w:r w:rsidR="00F13065">
        <w:t>, and thus most likely differ in detail</w:t>
      </w:r>
      <w:r w:rsidRPr="00250F84">
        <w:t xml:space="preserve">. This is done so that </w:t>
      </w:r>
      <w:r w:rsidR="00F13065">
        <w:t xml:space="preserve">the </w:t>
      </w:r>
      <w:r w:rsidRPr="00250F84">
        <w:t>operational plan that becomes part of the agreement is coherent with the overall application and the capacity of your organisations.</w:t>
      </w:r>
      <w:r>
        <w:t xml:space="preserve"> T</w:t>
      </w:r>
      <w:r w:rsidRPr="007247C3">
        <w:t xml:space="preserve">he level of detail of the operational plan determines your organisation’s possibilities to make changes without requesting this from ForumCiv. A less detailed operational plan allows your organisation more flexibility </w:t>
      </w:r>
      <w:r>
        <w:t>and vice versa.</w:t>
      </w:r>
    </w:p>
    <w:p w14:paraId="766045DF" w14:textId="727977C7" w:rsidR="00F13065" w:rsidRPr="00250F84" w:rsidRDefault="00F13065" w:rsidP="00CD0AB0">
      <w:r>
        <w:rPr>
          <w:lang w:val="en-US"/>
        </w:rPr>
        <w:t>Please note that the operational plan become a formal part of the agreement and as such</w:t>
      </w:r>
      <w:r w:rsidRPr="00CD0AB0">
        <w:t xml:space="preserve"> </w:t>
      </w:r>
      <w:r w:rsidR="00A12ED1">
        <w:t>must</w:t>
      </w:r>
      <w:r w:rsidRPr="00F401EE">
        <w:t xml:space="preserve"> be complied with and reported on.</w:t>
      </w:r>
    </w:p>
    <w:p w14:paraId="3C2999CE" w14:textId="59E2CFEA" w:rsidR="00054283" w:rsidRPr="00F13065" w:rsidRDefault="00CD0AB0" w:rsidP="00CD0AB0">
      <w:pPr>
        <w:rPr>
          <w:lang w:val="en-US"/>
        </w:rPr>
      </w:pPr>
      <w:r w:rsidRPr="00F13065">
        <w:rPr>
          <w:lang w:val="en-US"/>
        </w:rPr>
        <w:t>See SPP’s Procedures Manual for partners for complete instructions and details regarding Operational plan.</w:t>
      </w:r>
    </w:p>
    <w:p w14:paraId="0612EDF7" w14:textId="4F959834" w:rsidR="00F13065" w:rsidRDefault="00F13065" w:rsidP="00F13065">
      <w:pPr>
        <w:pStyle w:val="Heading2"/>
      </w:pPr>
      <w:r>
        <w:t>Template</w:t>
      </w:r>
    </w:p>
    <w:p w14:paraId="64F24AEB" w14:textId="77777777" w:rsidR="00246774" w:rsidRPr="002C28F6" w:rsidRDefault="00246774" w:rsidP="10531937">
      <w:pPr>
        <w:rPr>
          <w:rFonts w:eastAsia="Times New Roman"/>
          <w:lang w:eastAsia="sv-SE"/>
        </w:rPr>
      </w:pPr>
      <w:r w:rsidRPr="10531937">
        <w:rPr>
          <w:rFonts w:eastAsia="Times New Roman"/>
          <w:lang w:eastAsia="sv-SE"/>
        </w:rPr>
        <w:t>I</w:t>
      </w:r>
      <w:r w:rsidRPr="002C28F6">
        <w:rPr>
          <w:rFonts w:eastAsia="Times New Roman"/>
          <w:lang w:eastAsia="sv-SE"/>
        </w:rPr>
        <w:t>t must be possible to understand t</w:t>
      </w:r>
      <w:r w:rsidR="00214816" w:rsidRPr="002C28F6">
        <w:rPr>
          <w:rFonts w:eastAsia="Times New Roman"/>
          <w:lang w:eastAsia="sv-SE"/>
        </w:rPr>
        <w:t xml:space="preserve">he logic and connection </w:t>
      </w:r>
      <w:r w:rsidRPr="002C28F6">
        <w:rPr>
          <w:rFonts w:eastAsia="Times New Roman"/>
          <w:lang w:eastAsia="sv-SE"/>
        </w:rPr>
        <w:t xml:space="preserve">between the goal(s); </w:t>
      </w:r>
      <w:r w:rsidRPr="002C28F6">
        <w:rPr>
          <w:lang w:val="en-US"/>
        </w:rPr>
        <w:t>methods, strategies, activities, etc; and monitoring and evaluation</w:t>
      </w:r>
      <w:r w:rsidRPr="002C28F6">
        <w:rPr>
          <w:rFonts w:eastAsia="Times New Roman"/>
          <w:lang w:val="en-US" w:eastAsia="sv-SE"/>
        </w:rPr>
        <w:t xml:space="preserve">, including how it relates </w:t>
      </w:r>
      <w:r w:rsidR="00214816" w:rsidRPr="002C28F6">
        <w:rPr>
          <w:rFonts w:eastAsia="Times New Roman"/>
          <w:lang w:eastAsia="sv-SE"/>
        </w:rPr>
        <w:t>to the budget.</w:t>
      </w:r>
      <w:r w:rsidR="00F13065" w:rsidRPr="10531937">
        <w:rPr>
          <w:rFonts w:eastAsia="Times New Roman"/>
          <w:lang w:eastAsia="sv-SE"/>
        </w:rPr>
        <w:t xml:space="preserve"> </w:t>
      </w:r>
    </w:p>
    <w:p w14:paraId="5F1E7A66" w14:textId="75014B32" w:rsidR="00214816" w:rsidRPr="00246774" w:rsidRDefault="00246774" w:rsidP="00CD0AB0">
      <w:pPr>
        <w:rPr>
          <w:b/>
          <w:bCs/>
          <w:lang w:val="en-US"/>
        </w:rPr>
      </w:pPr>
      <w:r>
        <w:rPr>
          <w:rFonts w:eastAsia="Times New Roman"/>
          <w:lang w:eastAsia="sv-SE"/>
        </w:rPr>
        <w:t>The operational plan</w:t>
      </w:r>
      <w:r w:rsidR="00F13065">
        <w:rPr>
          <w:rFonts w:eastAsia="Times New Roman"/>
          <w:lang w:eastAsia="sv-SE"/>
        </w:rPr>
        <w:t xml:space="preserve"> </w:t>
      </w:r>
      <w:r w:rsidR="008D7E7D">
        <w:rPr>
          <w:rFonts w:eastAsia="Times New Roman"/>
          <w:lang w:eastAsia="sv-SE"/>
        </w:rPr>
        <w:t>should complement the narrative application</w:t>
      </w:r>
      <w:r>
        <w:rPr>
          <w:rFonts w:eastAsia="Times New Roman"/>
          <w:lang w:eastAsia="sv-SE"/>
        </w:rPr>
        <w:t xml:space="preserve"> and, hopefully, become a formal agreement document</w:t>
      </w:r>
      <w:r w:rsidR="008D7E7D">
        <w:rPr>
          <w:rFonts w:eastAsia="Times New Roman"/>
          <w:lang w:eastAsia="sv-SE"/>
        </w:rPr>
        <w:t xml:space="preserve">. </w:t>
      </w:r>
      <w:r>
        <w:rPr>
          <w:rFonts w:eastAsia="Times New Roman"/>
          <w:lang w:eastAsia="sv-SE"/>
        </w:rPr>
        <w:t>Thus</w:t>
      </w:r>
      <w:r w:rsidR="008D7E7D">
        <w:rPr>
          <w:rFonts w:eastAsia="Times New Roman"/>
          <w:lang w:eastAsia="sv-SE"/>
        </w:rPr>
        <w:t xml:space="preserve">, </w:t>
      </w:r>
      <w:r>
        <w:rPr>
          <w:rFonts w:eastAsia="Times New Roman"/>
          <w:lang w:eastAsia="sv-SE"/>
        </w:rPr>
        <w:t>keep the descriptions objective and</w:t>
      </w:r>
      <w:r w:rsidR="008D7E7D">
        <w:rPr>
          <w:rFonts w:eastAsia="Times New Roman"/>
          <w:lang w:eastAsia="sv-SE"/>
        </w:rPr>
        <w:t xml:space="preserve"> </w:t>
      </w:r>
      <w:r>
        <w:rPr>
          <w:rFonts w:eastAsia="Times New Roman"/>
          <w:lang w:eastAsia="sv-SE"/>
        </w:rPr>
        <w:t>to the point</w:t>
      </w:r>
      <w:r w:rsidR="00F13065">
        <w:rPr>
          <w:rFonts w:eastAsia="Times New Roman"/>
          <w:lang w:eastAsia="sv-SE"/>
        </w:rPr>
        <w:t>. Your Programme Officer will ask for completions if needed.</w:t>
      </w:r>
    </w:p>
    <w:p w14:paraId="251F9A5A" w14:textId="31F50991" w:rsidR="00F13065" w:rsidRDefault="00246774" w:rsidP="00CD0AB0">
      <w:p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Please note that if the application includes several local organisations, </w:t>
      </w:r>
      <w:r w:rsidR="00F13065" w:rsidRPr="00F401EE">
        <w:rPr>
          <w:rFonts w:eastAsia="Times New Roman"/>
          <w:lang w:eastAsia="sv-SE"/>
        </w:rPr>
        <w:t xml:space="preserve">you must submit </w:t>
      </w:r>
      <w:r w:rsidR="00F13065" w:rsidRPr="00F401EE">
        <w:rPr>
          <w:rFonts w:eastAsia="Times New Roman"/>
          <w:b/>
          <w:bCs/>
          <w:lang w:eastAsia="sv-SE"/>
        </w:rPr>
        <w:t>one operational plan per local organisation</w:t>
      </w:r>
      <w:r>
        <w:rPr>
          <w:rFonts w:eastAsia="Times New Roman"/>
          <w:lang w:eastAsia="sv-SE"/>
        </w:rPr>
        <w:t>.</w:t>
      </w:r>
    </w:p>
    <w:p w14:paraId="5E54758C" w14:textId="047F08EE" w:rsidR="00B57C77" w:rsidRPr="00B57C77" w:rsidRDefault="00B57C77" w:rsidP="00CD0AB0">
      <w:pPr>
        <w:rPr>
          <w:rFonts w:eastAsia="Times New Roman"/>
          <w:b/>
          <w:bCs/>
          <w:lang w:eastAsia="sv-SE"/>
        </w:rPr>
      </w:pPr>
      <w:r w:rsidRPr="00B57C77">
        <w:rPr>
          <w:rFonts w:eastAsia="Times New Roman"/>
          <w:b/>
          <w:bCs/>
          <w:lang w:eastAsia="sv-SE"/>
        </w:rPr>
        <w:t>Template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4816" w14:paraId="2F7242A8" w14:textId="77777777" w:rsidTr="00214816">
        <w:tc>
          <w:tcPr>
            <w:tcW w:w="9060" w:type="dxa"/>
          </w:tcPr>
          <w:p w14:paraId="45494B62" w14:textId="77777777" w:rsidR="00214816" w:rsidRDefault="00214816" w:rsidP="00CD0A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Goal(s)</w:t>
            </w:r>
          </w:p>
          <w:p w14:paraId="4C6147FA" w14:textId="77777777" w:rsidR="001D391B" w:rsidRDefault="00214816" w:rsidP="00214816">
            <w:pPr>
              <w:spacing w:after="200" w:line="240" w:lineRule="atLeast"/>
              <w:rPr>
                <w:rFonts w:eastAsia="Times New Roman"/>
                <w:i/>
                <w:iCs/>
                <w:lang w:eastAsia="sv-SE"/>
              </w:rPr>
            </w:pPr>
            <w:r w:rsidRPr="001D391B">
              <w:rPr>
                <w:rFonts w:eastAsia="Times New Roman"/>
                <w:i/>
                <w:iCs/>
                <w:highlight w:val="lightGray"/>
                <w:lang w:eastAsia="sv-SE"/>
              </w:rPr>
              <w:t>State the goal(s) for the applied period</w:t>
            </w:r>
            <w:r w:rsidR="001D391B" w:rsidRPr="001D391B">
              <w:rPr>
                <w:rFonts w:eastAsia="Times New Roman"/>
                <w:i/>
                <w:iCs/>
                <w:highlight w:val="lightGray"/>
                <w:lang w:eastAsia="sv-SE"/>
              </w:rPr>
              <w:t xml:space="preserve"> and d</w:t>
            </w:r>
            <w:r w:rsidRPr="001D391B">
              <w:rPr>
                <w:rFonts w:eastAsia="Times New Roman"/>
                <w:i/>
                <w:iCs/>
                <w:highlight w:val="lightGray"/>
                <w:lang w:eastAsia="sv-SE"/>
              </w:rPr>
              <w:t xml:space="preserve">escribe how </w:t>
            </w:r>
            <w:r w:rsidR="001D391B" w:rsidRPr="001D391B">
              <w:rPr>
                <w:rFonts w:eastAsia="Times New Roman"/>
                <w:i/>
                <w:iCs/>
                <w:highlight w:val="lightGray"/>
                <w:lang w:eastAsia="sv-SE"/>
              </w:rPr>
              <w:t>it/they will</w:t>
            </w:r>
            <w:r w:rsidRPr="001D391B">
              <w:rPr>
                <w:rFonts w:eastAsia="Times New Roman"/>
                <w:i/>
                <w:iCs/>
                <w:highlight w:val="lightGray"/>
                <w:lang w:eastAsia="sv-SE"/>
              </w:rPr>
              <w:t xml:space="preserve"> contribute to the local organisation’s long-term goal and strategy.</w:t>
            </w:r>
          </w:p>
          <w:p w14:paraId="52F58168" w14:textId="1E01F6AF" w:rsidR="005B338B" w:rsidRPr="005B338B" w:rsidRDefault="005B338B" w:rsidP="00214816">
            <w:pPr>
              <w:spacing w:after="200" w:line="240" w:lineRule="atLeast"/>
              <w:rPr>
                <w:rFonts w:eastAsia="Times New Roman"/>
                <w:i/>
                <w:iCs/>
                <w:lang w:eastAsia="sv-SE"/>
              </w:rPr>
            </w:pPr>
          </w:p>
        </w:tc>
      </w:tr>
      <w:tr w:rsidR="00214816" w14:paraId="74301541" w14:textId="77777777" w:rsidTr="00214816">
        <w:tc>
          <w:tcPr>
            <w:tcW w:w="9060" w:type="dxa"/>
          </w:tcPr>
          <w:p w14:paraId="5FF616C5" w14:textId="77777777" w:rsidR="00214816" w:rsidRDefault="00214816" w:rsidP="00CD0A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Methods, strategies, activities</w:t>
            </w:r>
          </w:p>
          <w:p w14:paraId="1DB509F8" w14:textId="5C5AE9C7" w:rsidR="00214816" w:rsidRPr="001D391B" w:rsidRDefault="00214816" w:rsidP="00CD0AB0">
            <w:pPr>
              <w:rPr>
                <w:i/>
                <w:iCs/>
                <w:highlight w:val="lightGray"/>
                <w:lang w:val="en-US"/>
              </w:rPr>
            </w:pPr>
            <w:r w:rsidRPr="001D391B">
              <w:rPr>
                <w:i/>
                <w:iCs/>
                <w:highlight w:val="lightGray"/>
                <w:lang w:val="en-US"/>
              </w:rPr>
              <w:t xml:space="preserve">Describe what methods, strategies, activities etc. that you will </w:t>
            </w:r>
            <w:r w:rsidR="001D391B" w:rsidRPr="001D391B">
              <w:rPr>
                <w:i/>
                <w:iCs/>
                <w:highlight w:val="lightGray"/>
                <w:lang w:val="en-US"/>
              </w:rPr>
              <w:t>implement</w:t>
            </w:r>
            <w:r w:rsidRPr="001D391B">
              <w:rPr>
                <w:i/>
                <w:iCs/>
                <w:highlight w:val="lightGray"/>
                <w:lang w:val="en-US"/>
              </w:rPr>
              <w:t xml:space="preserve"> to achieve the goal(s)</w:t>
            </w:r>
            <w:r w:rsidR="001D391B" w:rsidRPr="001D391B">
              <w:rPr>
                <w:i/>
                <w:iCs/>
                <w:highlight w:val="lightGray"/>
                <w:lang w:val="en-US"/>
              </w:rPr>
              <w:t>.</w:t>
            </w:r>
          </w:p>
          <w:p w14:paraId="390D1D90" w14:textId="77777777" w:rsidR="001D391B" w:rsidRDefault="00214816" w:rsidP="00CD0AB0">
            <w:pPr>
              <w:rPr>
                <w:i/>
                <w:iCs/>
                <w:lang w:val="en-US"/>
              </w:rPr>
            </w:pPr>
            <w:r w:rsidRPr="001D391B">
              <w:rPr>
                <w:i/>
                <w:iCs/>
                <w:highlight w:val="lightGray"/>
                <w:lang w:val="en-US"/>
              </w:rPr>
              <w:t xml:space="preserve">If </w:t>
            </w:r>
            <w:r w:rsidR="001D391B" w:rsidRPr="001D391B">
              <w:rPr>
                <w:i/>
                <w:iCs/>
                <w:highlight w:val="lightGray"/>
                <w:lang w:val="en-US"/>
              </w:rPr>
              <w:t>applicable</w:t>
            </w:r>
            <w:r w:rsidRPr="001D391B">
              <w:rPr>
                <w:i/>
                <w:iCs/>
                <w:highlight w:val="lightGray"/>
                <w:lang w:val="en-US"/>
              </w:rPr>
              <w:t xml:space="preserve">, </w:t>
            </w:r>
            <w:r w:rsidR="001D391B" w:rsidRPr="001D391B">
              <w:rPr>
                <w:i/>
                <w:iCs/>
                <w:highlight w:val="lightGray"/>
                <w:lang w:val="en-US"/>
              </w:rPr>
              <w:t>make sure to clarify</w:t>
            </w:r>
            <w:r w:rsidRPr="001D391B">
              <w:rPr>
                <w:i/>
                <w:iCs/>
                <w:highlight w:val="lightGray"/>
                <w:lang w:val="en-US"/>
              </w:rPr>
              <w:t xml:space="preserve"> what methods, strategies activities etc. relate to which goal.</w:t>
            </w:r>
          </w:p>
          <w:p w14:paraId="4D73F2A2" w14:textId="4B1328B2" w:rsidR="005B338B" w:rsidRPr="005B338B" w:rsidRDefault="005B338B" w:rsidP="00CD0AB0">
            <w:pPr>
              <w:rPr>
                <w:i/>
                <w:iCs/>
                <w:lang w:val="en-US"/>
              </w:rPr>
            </w:pPr>
          </w:p>
        </w:tc>
      </w:tr>
      <w:tr w:rsidR="00214816" w14:paraId="3348F182" w14:textId="77777777" w:rsidTr="00214816">
        <w:tc>
          <w:tcPr>
            <w:tcW w:w="9060" w:type="dxa"/>
          </w:tcPr>
          <w:p w14:paraId="647AC49C" w14:textId="77777777" w:rsidR="00214816" w:rsidRDefault="00214816" w:rsidP="00CD0A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Monitoring and evaluation</w:t>
            </w:r>
          </w:p>
          <w:p w14:paraId="0ACA9BD4" w14:textId="77777777" w:rsidR="00214816" w:rsidRPr="001D391B" w:rsidRDefault="001D391B" w:rsidP="00CD0AB0">
            <w:pPr>
              <w:rPr>
                <w:i/>
                <w:iCs/>
                <w:highlight w:val="lightGray"/>
                <w:lang w:val="en-US"/>
              </w:rPr>
            </w:pPr>
            <w:r w:rsidRPr="001D391B">
              <w:rPr>
                <w:i/>
                <w:iCs/>
                <w:highlight w:val="lightGray"/>
                <w:lang w:val="en-US"/>
              </w:rPr>
              <w:t>Describe how the operational plan will be monitored and evaluated.</w:t>
            </w:r>
          </w:p>
          <w:p w14:paraId="73AC47BC" w14:textId="3E0144E0" w:rsidR="001D391B" w:rsidRPr="005B338B" w:rsidRDefault="001D391B" w:rsidP="00CD0AB0">
            <w:pPr>
              <w:rPr>
                <w:i/>
                <w:iCs/>
                <w:lang w:val="en-US"/>
              </w:rPr>
            </w:pPr>
            <w:r w:rsidRPr="001D391B">
              <w:rPr>
                <w:i/>
                <w:iCs/>
                <w:highlight w:val="lightGray"/>
                <w:lang w:val="en-US"/>
              </w:rPr>
              <w:t>If applicable, make sure to clarify if goals are to be monitored and evaluated differently.</w:t>
            </w:r>
          </w:p>
        </w:tc>
      </w:tr>
      <w:bookmarkEnd w:id="2"/>
    </w:tbl>
    <w:p w14:paraId="43C84B23" w14:textId="69A13602" w:rsidR="007D572A" w:rsidRDefault="007D572A" w:rsidP="001D391B">
      <w:pPr>
        <w:spacing w:after="200" w:line="240" w:lineRule="atLeast"/>
        <w:rPr>
          <w:rFonts w:eastAsia="Times New Roman"/>
          <w:lang w:eastAsia="sv-SE"/>
        </w:rPr>
      </w:pPr>
    </w:p>
    <w:p w14:paraId="68A1EB4D" w14:textId="635070BA" w:rsidR="001D391B" w:rsidRPr="001D391B" w:rsidRDefault="00F13065" w:rsidP="001D391B">
      <w:pPr>
        <w:spacing w:after="200" w:line="240" w:lineRule="atLeast"/>
        <w:rPr>
          <w:rFonts w:eastAsia="Times New Roman"/>
          <w:b/>
          <w:bCs/>
          <w:lang w:eastAsia="sv-SE"/>
        </w:rPr>
      </w:pPr>
      <w:r>
        <w:rPr>
          <w:rFonts w:eastAsia="Times New Roman"/>
          <w:b/>
          <w:bCs/>
          <w:lang w:eastAsia="sv-SE"/>
        </w:rPr>
        <w:t>Template</w:t>
      </w:r>
      <w:r w:rsidR="00B57C77">
        <w:rPr>
          <w:rFonts w:eastAsia="Times New Roman"/>
          <w:b/>
          <w:bCs/>
          <w:lang w:eastAsia="sv-SE"/>
        </w:rPr>
        <w:t xml:space="preserve"> 2</w:t>
      </w:r>
      <w:r w:rsidR="001D391B" w:rsidRPr="001D391B">
        <w:rPr>
          <w:rFonts w:eastAsia="Times New Roman"/>
          <w:b/>
          <w:bCs/>
          <w:lang w:eastAsia="sv-SE"/>
        </w:rPr>
        <w:t xml:space="preserve"> – </w:t>
      </w:r>
      <w:r>
        <w:rPr>
          <w:rFonts w:eastAsia="Times New Roman"/>
          <w:b/>
          <w:bCs/>
          <w:lang w:eastAsia="sv-SE"/>
        </w:rPr>
        <w:t xml:space="preserve">If </w:t>
      </w:r>
      <w:r w:rsidR="00A64336">
        <w:rPr>
          <w:rFonts w:eastAsia="Times New Roman"/>
          <w:b/>
          <w:bCs/>
          <w:lang w:eastAsia="sv-SE"/>
        </w:rPr>
        <w:t>the</w:t>
      </w:r>
      <w:r>
        <w:rPr>
          <w:rFonts w:eastAsia="Times New Roman"/>
          <w:b/>
          <w:bCs/>
          <w:lang w:eastAsia="sv-SE"/>
        </w:rPr>
        <w:t xml:space="preserve"> operational plan include</w:t>
      </w:r>
      <w:r w:rsidR="00A64336">
        <w:rPr>
          <w:rFonts w:eastAsia="Times New Roman"/>
          <w:b/>
          <w:bCs/>
          <w:lang w:eastAsia="sv-SE"/>
        </w:rPr>
        <w:t>s</w:t>
      </w:r>
      <w:r>
        <w:rPr>
          <w:rFonts w:eastAsia="Times New Roman"/>
          <w:b/>
          <w:bCs/>
          <w:lang w:eastAsia="sv-SE"/>
        </w:rPr>
        <w:t xml:space="preserve"> clear differences between</w:t>
      </w:r>
      <w:r w:rsidR="001D391B" w:rsidRPr="001D391B">
        <w:rPr>
          <w:rFonts w:eastAsia="Times New Roman"/>
          <w:b/>
          <w:bCs/>
          <w:lang w:eastAsia="sv-SE"/>
        </w:rPr>
        <w:t xml:space="preserve"> goals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965"/>
        <w:gridCol w:w="3060"/>
        <w:gridCol w:w="3060"/>
      </w:tblGrid>
      <w:tr w:rsidR="001D391B" w14:paraId="73A9BB04" w14:textId="77777777" w:rsidTr="00F13065">
        <w:tc>
          <w:tcPr>
            <w:tcW w:w="9085" w:type="dxa"/>
            <w:gridSpan w:val="3"/>
          </w:tcPr>
          <w:p w14:paraId="4BA6C702" w14:textId="46E17D02" w:rsidR="001D391B" w:rsidRDefault="001D391B" w:rsidP="001D391B">
            <w:pPr>
              <w:jc w:val="center"/>
              <w:rPr>
                <w:rFonts w:eastAsia="Times New Roman"/>
                <w:b/>
                <w:bCs/>
                <w:lang w:eastAsia="sv-SE"/>
              </w:rPr>
            </w:pPr>
            <w:r>
              <w:rPr>
                <w:rFonts w:eastAsia="Times New Roman"/>
                <w:b/>
                <w:bCs/>
                <w:lang w:eastAsia="sv-SE"/>
              </w:rPr>
              <w:t>L</w:t>
            </w:r>
            <w:r w:rsidRPr="001D391B">
              <w:rPr>
                <w:rFonts w:eastAsia="Times New Roman"/>
                <w:b/>
                <w:bCs/>
                <w:lang w:eastAsia="sv-SE"/>
              </w:rPr>
              <w:t>ong-term goal</w:t>
            </w:r>
          </w:p>
          <w:p w14:paraId="4C215F2D" w14:textId="7D3217B7" w:rsidR="001D391B" w:rsidRPr="001D391B" w:rsidRDefault="001D391B" w:rsidP="001D391B">
            <w:pPr>
              <w:rPr>
                <w:rFonts w:eastAsia="Times New Roman"/>
                <w:i/>
                <w:iCs/>
                <w:lang w:eastAsia="sv-SE"/>
              </w:rPr>
            </w:pPr>
            <w:r w:rsidRPr="001D391B">
              <w:rPr>
                <w:rFonts w:eastAsia="Times New Roman"/>
                <w:i/>
                <w:iCs/>
                <w:highlight w:val="lightGray"/>
                <w:lang w:eastAsia="sv-SE"/>
              </w:rPr>
              <w:t>State the local organisation’s long-term goal</w:t>
            </w:r>
          </w:p>
          <w:p w14:paraId="630937AC" w14:textId="6B86CE23" w:rsidR="001D391B" w:rsidRPr="001D391B" w:rsidRDefault="001D391B" w:rsidP="001D391B">
            <w:pPr>
              <w:rPr>
                <w:b/>
                <w:bCs/>
                <w:lang w:val="en-US"/>
              </w:rPr>
            </w:pPr>
          </w:p>
        </w:tc>
      </w:tr>
      <w:tr w:rsidR="001D391B" w14:paraId="462F869B" w14:textId="2BEA77B3" w:rsidTr="00F13065">
        <w:tc>
          <w:tcPr>
            <w:tcW w:w="2965" w:type="dxa"/>
          </w:tcPr>
          <w:p w14:paraId="570B845B" w14:textId="068A9A30" w:rsidR="001D391B" w:rsidRDefault="001D391B" w:rsidP="001D39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Goal</w:t>
            </w:r>
          </w:p>
          <w:p w14:paraId="35FD0181" w14:textId="3F950FF0" w:rsidR="001D391B" w:rsidRPr="00F13065" w:rsidRDefault="001D391B" w:rsidP="001D391B">
            <w:pPr>
              <w:spacing w:after="200" w:line="240" w:lineRule="atLeast"/>
              <w:rPr>
                <w:rFonts w:eastAsia="Times New Roman"/>
                <w:i/>
                <w:iCs/>
                <w:lang w:eastAsia="sv-SE"/>
              </w:rPr>
            </w:pPr>
            <w:r w:rsidRPr="001D391B">
              <w:rPr>
                <w:rFonts w:eastAsia="Times New Roman"/>
                <w:i/>
                <w:iCs/>
                <w:highlight w:val="lightGray"/>
                <w:lang w:eastAsia="sv-SE"/>
              </w:rPr>
              <w:t xml:space="preserve">State </w:t>
            </w:r>
            <w:r w:rsidR="00F13065">
              <w:rPr>
                <w:rFonts w:eastAsia="Times New Roman"/>
                <w:i/>
                <w:iCs/>
                <w:highlight w:val="lightGray"/>
                <w:lang w:eastAsia="sv-SE"/>
              </w:rPr>
              <w:t>a</w:t>
            </w:r>
            <w:r w:rsidRPr="001D391B">
              <w:rPr>
                <w:rFonts w:eastAsia="Times New Roman"/>
                <w:i/>
                <w:iCs/>
                <w:highlight w:val="lightGray"/>
                <w:lang w:eastAsia="sv-SE"/>
              </w:rPr>
              <w:t xml:space="preserve"> goal for the applied period and describe how it will contribute to the local organisation’s long-term goal and strategy.</w:t>
            </w:r>
          </w:p>
        </w:tc>
        <w:tc>
          <w:tcPr>
            <w:tcW w:w="3060" w:type="dxa"/>
          </w:tcPr>
          <w:p w14:paraId="43E3D690" w14:textId="5E508C92" w:rsidR="001D391B" w:rsidRDefault="001D391B" w:rsidP="001D39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Goal</w:t>
            </w:r>
          </w:p>
          <w:p w14:paraId="6E5DB853" w14:textId="54914E84" w:rsidR="001D391B" w:rsidRPr="00F13065" w:rsidRDefault="00F13065" w:rsidP="00F13065">
            <w:pPr>
              <w:spacing w:after="200" w:line="240" w:lineRule="atLeast"/>
              <w:rPr>
                <w:rFonts w:eastAsia="Times New Roman"/>
                <w:i/>
                <w:iCs/>
                <w:lang w:eastAsia="sv-SE"/>
              </w:rPr>
            </w:pPr>
            <w:r w:rsidRPr="001D391B">
              <w:rPr>
                <w:rFonts w:eastAsia="Times New Roman"/>
                <w:i/>
                <w:iCs/>
                <w:highlight w:val="lightGray"/>
                <w:lang w:eastAsia="sv-SE"/>
              </w:rPr>
              <w:t xml:space="preserve">State </w:t>
            </w:r>
            <w:r>
              <w:rPr>
                <w:rFonts w:eastAsia="Times New Roman"/>
                <w:i/>
                <w:iCs/>
                <w:highlight w:val="lightGray"/>
                <w:lang w:eastAsia="sv-SE"/>
              </w:rPr>
              <w:t>a</w:t>
            </w:r>
            <w:r w:rsidRPr="001D391B">
              <w:rPr>
                <w:rFonts w:eastAsia="Times New Roman"/>
                <w:i/>
                <w:iCs/>
                <w:highlight w:val="lightGray"/>
                <w:lang w:eastAsia="sv-SE"/>
              </w:rPr>
              <w:t xml:space="preserve"> goal for the applied period and describe how it will contribute to the local organisation’s long-term goal and strategy.</w:t>
            </w:r>
          </w:p>
        </w:tc>
        <w:tc>
          <w:tcPr>
            <w:tcW w:w="3060" w:type="dxa"/>
          </w:tcPr>
          <w:p w14:paraId="6D3AC6AD" w14:textId="6A888358" w:rsidR="001D391B" w:rsidRDefault="001D391B" w:rsidP="001D39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Goal</w:t>
            </w:r>
          </w:p>
          <w:p w14:paraId="6E60B233" w14:textId="657E001B" w:rsidR="001D391B" w:rsidRPr="00F13065" w:rsidRDefault="00F13065" w:rsidP="00F13065">
            <w:pPr>
              <w:spacing w:after="200" w:line="240" w:lineRule="atLeast"/>
              <w:rPr>
                <w:rFonts w:eastAsia="Times New Roman"/>
                <w:i/>
                <w:iCs/>
                <w:lang w:eastAsia="sv-SE"/>
              </w:rPr>
            </w:pPr>
            <w:r w:rsidRPr="001D391B">
              <w:rPr>
                <w:rFonts w:eastAsia="Times New Roman"/>
                <w:i/>
                <w:iCs/>
                <w:highlight w:val="lightGray"/>
                <w:lang w:eastAsia="sv-SE"/>
              </w:rPr>
              <w:t xml:space="preserve">State </w:t>
            </w:r>
            <w:r>
              <w:rPr>
                <w:rFonts w:eastAsia="Times New Roman"/>
                <w:i/>
                <w:iCs/>
                <w:highlight w:val="lightGray"/>
                <w:lang w:eastAsia="sv-SE"/>
              </w:rPr>
              <w:t>a</w:t>
            </w:r>
            <w:r w:rsidRPr="001D391B">
              <w:rPr>
                <w:rFonts w:eastAsia="Times New Roman"/>
                <w:i/>
                <w:iCs/>
                <w:highlight w:val="lightGray"/>
                <w:lang w:eastAsia="sv-SE"/>
              </w:rPr>
              <w:t xml:space="preserve"> goal for the applied period and describe how it will contribute to the local organisation’s long-term goal and strategy.</w:t>
            </w:r>
          </w:p>
        </w:tc>
      </w:tr>
      <w:tr w:rsidR="001D391B" w14:paraId="2F26B502" w14:textId="24E811A9" w:rsidTr="00F13065">
        <w:tc>
          <w:tcPr>
            <w:tcW w:w="2965" w:type="dxa"/>
          </w:tcPr>
          <w:p w14:paraId="284BD2DC" w14:textId="77777777" w:rsidR="001D391B" w:rsidRDefault="001D391B" w:rsidP="001D39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Methods, strategies, activities</w:t>
            </w:r>
          </w:p>
          <w:p w14:paraId="7C21938E" w14:textId="5B2A32D7" w:rsidR="001D391B" w:rsidRPr="00F13065" w:rsidRDefault="001D391B" w:rsidP="00F13065">
            <w:pPr>
              <w:rPr>
                <w:i/>
                <w:iCs/>
                <w:highlight w:val="lightGray"/>
                <w:lang w:val="en-US"/>
              </w:rPr>
            </w:pPr>
            <w:r w:rsidRPr="001D391B">
              <w:rPr>
                <w:i/>
                <w:iCs/>
                <w:highlight w:val="lightGray"/>
                <w:lang w:val="en-US"/>
              </w:rPr>
              <w:t>Describe what methods, strategies, activities etc. that you will implement to achieve the goal.</w:t>
            </w:r>
          </w:p>
        </w:tc>
        <w:tc>
          <w:tcPr>
            <w:tcW w:w="3060" w:type="dxa"/>
          </w:tcPr>
          <w:p w14:paraId="3E5C9644" w14:textId="77777777" w:rsidR="001D391B" w:rsidRDefault="001D391B" w:rsidP="001D39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Methods, strategies, activities</w:t>
            </w:r>
          </w:p>
          <w:p w14:paraId="5721225D" w14:textId="36496BC2" w:rsidR="001D391B" w:rsidRDefault="00F13065" w:rsidP="001D391B">
            <w:pPr>
              <w:rPr>
                <w:b/>
                <w:bCs/>
                <w:lang w:val="en-US"/>
              </w:rPr>
            </w:pPr>
            <w:r w:rsidRPr="001D391B">
              <w:rPr>
                <w:i/>
                <w:iCs/>
                <w:highlight w:val="lightGray"/>
                <w:lang w:val="en-US"/>
              </w:rPr>
              <w:t>Describe what methods, strategies, activities etc. that you will implement to achieve the goal.</w:t>
            </w:r>
          </w:p>
        </w:tc>
        <w:tc>
          <w:tcPr>
            <w:tcW w:w="3060" w:type="dxa"/>
          </w:tcPr>
          <w:p w14:paraId="20443871" w14:textId="77777777" w:rsidR="001D391B" w:rsidRDefault="001D391B" w:rsidP="001D39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Methods, strategies, activities</w:t>
            </w:r>
          </w:p>
          <w:p w14:paraId="5A95ED70" w14:textId="39B7B30A" w:rsidR="001D391B" w:rsidRDefault="00F13065" w:rsidP="001D391B">
            <w:pPr>
              <w:rPr>
                <w:b/>
                <w:bCs/>
                <w:lang w:val="en-US"/>
              </w:rPr>
            </w:pPr>
            <w:r w:rsidRPr="001D391B">
              <w:rPr>
                <w:i/>
                <w:iCs/>
                <w:highlight w:val="lightGray"/>
                <w:lang w:val="en-US"/>
              </w:rPr>
              <w:t>Describe what methods, strategies, activities etc. that you will implement to achieve the goal.</w:t>
            </w:r>
          </w:p>
        </w:tc>
      </w:tr>
      <w:tr w:rsidR="001D391B" w14:paraId="66CA51EA" w14:textId="6C923480" w:rsidTr="00F13065">
        <w:tc>
          <w:tcPr>
            <w:tcW w:w="2965" w:type="dxa"/>
          </w:tcPr>
          <w:p w14:paraId="7AFAE278" w14:textId="77777777" w:rsidR="001D391B" w:rsidRDefault="001D391B" w:rsidP="001D39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Monitoring and evaluation</w:t>
            </w:r>
          </w:p>
          <w:p w14:paraId="0A407B64" w14:textId="0AC98144" w:rsidR="001D391B" w:rsidRPr="00F13065" w:rsidRDefault="001D391B" w:rsidP="00F13065">
            <w:pPr>
              <w:rPr>
                <w:i/>
                <w:iCs/>
                <w:highlight w:val="lightGray"/>
                <w:lang w:val="en-US"/>
              </w:rPr>
            </w:pPr>
            <w:r w:rsidRPr="001D391B">
              <w:rPr>
                <w:i/>
                <w:iCs/>
                <w:highlight w:val="lightGray"/>
                <w:lang w:val="en-US"/>
              </w:rPr>
              <w:t xml:space="preserve">Describe how the </w:t>
            </w:r>
            <w:r w:rsidR="00F13065">
              <w:rPr>
                <w:i/>
                <w:iCs/>
                <w:highlight w:val="lightGray"/>
                <w:lang w:val="en-US"/>
              </w:rPr>
              <w:t>goal</w:t>
            </w:r>
            <w:r w:rsidRPr="001D391B">
              <w:rPr>
                <w:i/>
                <w:iCs/>
                <w:highlight w:val="lightGray"/>
                <w:lang w:val="en-US"/>
              </w:rPr>
              <w:t xml:space="preserve"> will be monitored and evaluated.</w:t>
            </w:r>
          </w:p>
        </w:tc>
        <w:tc>
          <w:tcPr>
            <w:tcW w:w="3060" w:type="dxa"/>
          </w:tcPr>
          <w:p w14:paraId="776C33AC" w14:textId="77777777" w:rsidR="001D391B" w:rsidRDefault="001D391B" w:rsidP="001D39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Monitoring and evaluation</w:t>
            </w:r>
          </w:p>
          <w:p w14:paraId="2C409260" w14:textId="643989AC" w:rsidR="001D391B" w:rsidRDefault="00F13065" w:rsidP="001D391B">
            <w:pPr>
              <w:rPr>
                <w:b/>
                <w:bCs/>
                <w:lang w:val="en-US"/>
              </w:rPr>
            </w:pPr>
            <w:r w:rsidRPr="001D391B">
              <w:rPr>
                <w:i/>
                <w:iCs/>
                <w:highlight w:val="lightGray"/>
                <w:lang w:val="en-US"/>
              </w:rPr>
              <w:t xml:space="preserve">Describe how the </w:t>
            </w:r>
            <w:r>
              <w:rPr>
                <w:i/>
                <w:iCs/>
                <w:highlight w:val="lightGray"/>
                <w:lang w:val="en-US"/>
              </w:rPr>
              <w:t>goal</w:t>
            </w:r>
            <w:r w:rsidRPr="001D391B">
              <w:rPr>
                <w:i/>
                <w:iCs/>
                <w:highlight w:val="lightGray"/>
                <w:lang w:val="en-US"/>
              </w:rPr>
              <w:t xml:space="preserve"> will be monitored and evaluated.</w:t>
            </w:r>
          </w:p>
        </w:tc>
        <w:tc>
          <w:tcPr>
            <w:tcW w:w="3060" w:type="dxa"/>
          </w:tcPr>
          <w:p w14:paraId="325F0838" w14:textId="77777777" w:rsidR="001D391B" w:rsidRDefault="001D391B" w:rsidP="001D39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Monitoring and evaluation</w:t>
            </w:r>
          </w:p>
          <w:p w14:paraId="017AEF5C" w14:textId="0E637AAE" w:rsidR="001D391B" w:rsidRDefault="00F13065" w:rsidP="001D391B">
            <w:pPr>
              <w:rPr>
                <w:b/>
                <w:bCs/>
                <w:lang w:val="en-US"/>
              </w:rPr>
            </w:pPr>
            <w:r w:rsidRPr="001D391B">
              <w:rPr>
                <w:i/>
                <w:iCs/>
                <w:highlight w:val="lightGray"/>
                <w:lang w:val="en-US"/>
              </w:rPr>
              <w:t xml:space="preserve">Describe how the </w:t>
            </w:r>
            <w:r>
              <w:rPr>
                <w:i/>
                <w:iCs/>
                <w:highlight w:val="lightGray"/>
                <w:lang w:val="en-US"/>
              </w:rPr>
              <w:t>goal</w:t>
            </w:r>
            <w:r w:rsidRPr="001D391B">
              <w:rPr>
                <w:i/>
                <w:iCs/>
                <w:highlight w:val="lightGray"/>
                <w:lang w:val="en-US"/>
              </w:rPr>
              <w:t xml:space="preserve"> will be monitored and evaluated.</w:t>
            </w:r>
          </w:p>
        </w:tc>
      </w:tr>
    </w:tbl>
    <w:p w14:paraId="391F1522" w14:textId="77777777" w:rsidR="001D391B" w:rsidRPr="001D391B" w:rsidRDefault="001D391B" w:rsidP="001D391B">
      <w:pPr>
        <w:spacing w:after="200" w:line="240" w:lineRule="atLeast"/>
        <w:rPr>
          <w:rFonts w:eastAsia="Times New Roman"/>
          <w:lang w:val="en-US" w:eastAsia="sv-SE"/>
        </w:rPr>
      </w:pPr>
    </w:p>
    <w:sectPr w:rsidR="001D391B" w:rsidRPr="001D391B" w:rsidSect="002A3D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7BCD" w14:textId="77777777" w:rsidR="00BD41CB" w:rsidRDefault="00BD41CB" w:rsidP="00824D22">
      <w:pPr>
        <w:spacing w:after="0" w:line="240" w:lineRule="auto"/>
      </w:pPr>
      <w:r>
        <w:separator/>
      </w:r>
    </w:p>
  </w:endnote>
  <w:endnote w:type="continuationSeparator" w:id="0">
    <w:p w14:paraId="5689D263" w14:textId="77777777" w:rsidR="00BD41CB" w:rsidRDefault="00BD41CB" w:rsidP="0082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C477" w14:textId="77777777" w:rsidR="005B3153" w:rsidRDefault="005B3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65F2" w14:textId="77777777" w:rsidR="00672E57" w:rsidRPr="00672E57" w:rsidRDefault="00672E57" w:rsidP="005D0F30">
    <w:pPr>
      <w:pStyle w:val="Footer"/>
      <w:ind w:right="-569"/>
      <w:jc w:val="right"/>
      <w:rPr>
        <w:b/>
      </w:rPr>
    </w:pP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begin"/>
    </w:r>
    <w:r w:rsidRPr="00672E57">
      <w:rPr>
        <w:rStyle w:val="PageNumber"/>
        <w:rFonts w:ascii="Gill Sans MT" w:hAnsi="Gill Sans MT"/>
        <w:b w:val="0"/>
        <w:sz w:val="16"/>
        <w:szCs w:val="16"/>
      </w:rPr>
      <w:instrText xml:space="preserve"> PAGE </w:instrText>
    </w: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separate"/>
    </w:r>
    <w:r w:rsidRPr="00672E57">
      <w:rPr>
        <w:rStyle w:val="PageNumber"/>
        <w:rFonts w:ascii="Gill Sans MT" w:hAnsi="Gill Sans MT"/>
        <w:b w:val="0"/>
        <w:sz w:val="16"/>
        <w:szCs w:val="16"/>
      </w:rPr>
      <w:t>6</w:t>
    </w: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end"/>
    </w:r>
    <w:r w:rsidRPr="00672E57">
      <w:rPr>
        <w:rStyle w:val="PageNumber"/>
        <w:rFonts w:ascii="Gill Sans MT" w:hAnsi="Gill Sans MT"/>
        <w:b w:val="0"/>
        <w:sz w:val="16"/>
        <w:szCs w:val="16"/>
      </w:rPr>
      <w:t>/</w:t>
    </w: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begin"/>
    </w:r>
    <w:r w:rsidRPr="00672E57">
      <w:rPr>
        <w:rStyle w:val="PageNumber"/>
        <w:rFonts w:ascii="Gill Sans MT" w:hAnsi="Gill Sans MT"/>
        <w:b w:val="0"/>
        <w:sz w:val="16"/>
        <w:szCs w:val="16"/>
      </w:rPr>
      <w:instrText xml:space="preserve"> NUMPAGES </w:instrText>
    </w: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separate"/>
    </w:r>
    <w:r w:rsidRPr="00672E57">
      <w:rPr>
        <w:rStyle w:val="PageNumber"/>
        <w:rFonts w:ascii="Gill Sans MT" w:hAnsi="Gill Sans MT"/>
        <w:b w:val="0"/>
        <w:sz w:val="16"/>
        <w:szCs w:val="16"/>
      </w:rPr>
      <w:t>31</w:t>
    </w: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1680" w:type="dxa"/>
      <w:tblInd w:w="-448" w:type="dxa"/>
      <w:tblBorders>
        <w:top w:val="single" w:sz="12" w:space="0" w:color="FFCC00" w:themeColor="accent1"/>
        <w:left w:val="none" w:sz="0" w:space="0" w:color="auto"/>
        <w:bottom w:val="none" w:sz="0" w:space="0" w:color="auto"/>
        <w:right w:val="none" w:sz="0" w:space="0" w:color="auto"/>
        <w:insideH w:val="single" w:sz="6" w:space="0" w:color="000000" w:themeColor="text1"/>
        <w:insideV w:val="single" w:sz="6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0246"/>
      <w:gridCol w:w="236"/>
      <w:gridCol w:w="236"/>
      <w:gridCol w:w="236"/>
      <w:gridCol w:w="236"/>
      <w:gridCol w:w="10245"/>
      <w:gridCol w:w="10245"/>
    </w:tblGrid>
    <w:tr w:rsidR="00B7454B" w14:paraId="3B9AA9D2" w14:textId="77777777" w:rsidTr="00D258CC">
      <w:trPr>
        <w:trHeight w:val="20"/>
      </w:trPr>
      <w:tc>
        <w:tcPr>
          <w:tcW w:w="10246" w:type="dxa"/>
          <w:tcBorders>
            <w:top w:val="single" w:sz="12" w:space="0" w:color="FFCC00" w:themeColor="accent1"/>
            <w:bottom w:val="nil"/>
            <w:right w:val="nil"/>
          </w:tcBorders>
        </w:tcPr>
        <w:p w14:paraId="709803A2" w14:textId="77777777" w:rsidR="00964CE7" w:rsidRPr="00964CE7" w:rsidRDefault="00964CE7" w:rsidP="005D0F30">
          <w:pPr>
            <w:pStyle w:val="Sidfot-1"/>
            <w:spacing w:before="80"/>
            <w:ind w:left="-253"/>
            <w:jc w:val="left"/>
            <w:rPr>
              <w:rFonts w:ascii="Gill Sans MT" w:hAnsi="Gill Sans MT"/>
              <w:sz w:val="4"/>
              <w:szCs w:val="6"/>
            </w:rPr>
          </w:pPr>
        </w:p>
      </w:tc>
      <w:tc>
        <w:tcPr>
          <w:tcW w:w="236" w:type="dxa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12D05F8E" w14:textId="77777777" w:rsidR="00964CE7" w:rsidRPr="00964CE7" w:rsidRDefault="00964CE7" w:rsidP="00964CE7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4"/>
              <w:szCs w:val="6"/>
            </w:rPr>
          </w:pPr>
        </w:p>
      </w:tc>
      <w:tc>
        <w:tcPr>
          <w:tcW w:w="236" w:type="dxa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5EEE8E3F" w14:textId="77777777" w:rsidR="00964CE7" w:rsidRPr="00964CE7" w:rsidRDefault="00964CE7" w:rsidP="00964CE7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4"/>
              <w:szCs w:val="6"/>
            </w:rPr>
          </w:pPr>
        </w:p>
      </w:tc>
      <w:tc>
        <w:tcPr>
          <w:tcW w:w="236" w:type="dxa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00D3E18E" w14:textId="77777777" w:rsidR="00964CE7" w:rsidRPr="00964CE7" w:rsidRDefault="00964CE7" w:rsidP="00964CE7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4"/>
              <w:szCs w:val="6"/>
            </w:rPr>
          </w:pPr>
        </w:p>
      </w:tc>
      <w:tc>
        <w:tcPr>
          <w:tcW w:w="236" w:type="dxa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5B80AFD1" w14:textId="77777777" w:rsidR="00964CE7" w:rsidRPr="00964CE7" w:rsidRDefault="00964CE7" w:rsidP="00964CE7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4"/>
              <w:szCs w:val="6"/>
            </w:rPr>
          </w:pPr>
        </w:p>
      </w:tc>
      <w:tc>
        <w:tcPr>
          <w:tcW w:w="10245" w:type="dxa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72E5DDB5" w14:textId="77777777" w:rsidR="00964CE7" w:rsidRPr="00964CE7" w:rsidRDefault="00964CE7" w:rsidP="00964CE7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4"/>
              <w:szCs w:val="6"/>
            </w:rPr>
          </w:pPr>
        </w:p>
      </w:tc>
      <w:tc>
        <w:tcPr>
          <w:tcW w:w="10245" w:type="dxa"/>
          <w:tcBorders>
            <w:top w:val="single" w:sz="12" w:space="0" w:color="FFCC00" w:themeColor="accent1"/>
            <w:left w:val="nil"/>
            <w:bottom w:val="nil"/>
          </w:tcBorders>
        </w:tcPr>
        <w:p w14:paraId="77776CED" w14:textId="77777777" w:rsidR="00964CE7" w:rsidRPr="00964CE7" w:rsidRDefault="00964CE7" w:rsidP="00964CE7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4"/>
              <w:szCs w:val="6"/>
            </w:rPr>
          </w:pPr>
        </w:p>
      </w:tc>
    </w:tr>
    <w:tr w:rsidR="00D258CC" w14:paraId="5FB43972" w14:textId="77777777" w:rsidTr="00D258CC">
      <w:trPr>
        <w:gridAfter w:val="6"/>
        <w:wAfter w:w="21434" w:type="dxa"/>
        <w:trHeight w:val="454"/>
      </w:trPr>
      <w:tc>
        <w:tcPr>
          <w:tcW w:w="10246" w:type="dxa"/>
          <w:tcBorders>
            <w:top w:val="nil"/>
          </w:tcBorders>
        </w:tcPr>
        <w:tbl>
          <w:tblPr>
            <w:tblStyle w:val="TableGrid"/>
            <w:tblW w:w="10087" w:type="dxa"/>
            <w:tblBorders>
              <w:top w:val="single" w:sz="12" w:space="0" w:color="FFCC00"/>
              <w:left w:val="none" w:sz="0" w:space="0" w:color="auto"/>
              <w:bottom w:val="none" w:sz="0" w:space="0" w:color="auto"/>
              <w:right w:val="none" w:sz="0" w:space="0" w:color="auto"/>
              <w:insideH w:val="single" w:sz="6" w:space="0" w:color="000000"/>
              <w:insideV w:val="single" w:sz="6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1299"/>
            <w:gridCol w:w="1701"/>
            <w:gridCol w:w="1843"/>
            <w:gridCol w:w="992"/>
            <w:gridCol w:w="2410"/>
            <w:gridCol w:w="1842"/>
          </w:tblGrid>
          <w:tr w:rsidR="00780515" w:rsidRPr="00F420CE" w14:paraId="7F2FD1F1" w14:textId="77777777" w:rsidTr="00322D8C">
            <w:trPr>
              <w:trHeight w:val="227"/>
            </w:trPr>
            <w:tc>
              <w:tcPr>
                <w:tcW w:w="1299" w:type="dxa"/>
                <w:tcBorders>
                  <w:top w:val="nil"/>
                </w:tcBorders>
                <w:vAlign w:val="center"/>
              </w:tcPr>
              <w:p w14:paraId="3771C285" w14:textId="77777777" w:rsidR="00780515" w:rsidRPr="00F420CE" w:rsidRDefault="00780515" w:rsidP="00780515">
                <w:pPr>
                  <w:spacing w:before="80" w:after="0" w:line="240" w:lineRule="auto"/>
                  <w:ind w:right="-1134"/>
                  <w:rPr>
                    <w:rFonts w:eastAsia="Times New Roman" w:cs="Arial"/>
                    <w:b/>
                    <w:bCs/>
                    <w:sz w:val="18"/>
                    <w:szCs w:val="20"/>
                  </w:rPr>
                </w:pPr>
                <w:r w:rsidRPr="00F420CE">
                  <w:rPr>
                    <w:rFonts w:eastAsia="Times New Roman" w:cs="Arial"/>
                    <w:b/>
                    <w:bCs/>
                    <w:sz w:val="18"/>
                    <w:szCs w:val="20"/>
                  </w:rPr>
                  <w:t xml:space="preserve">  ForumCiv</w:t>
                </w:r>
              </w:p>
            </w:tc>
            <w:tc>
              <w:tcPr>
                <w:tcW w:w="1701" w:type="dxa"/>
                <w:tcBorders>
                  <w:top w:val="nil"/>
                </w:tcBorders>
                <w:vAlign w:val="center"/>
              </w:tcPr>
              <w:p w14:paraId="22402B01" w14:textId="77777777" w:rsidR="00780515" w:rsidRPr="00F420CE" w:rsidRDefault="00780515" w:rsidP="00780515">
                <w:pPr>
                  <w:spacing w:before="80" w:after="0" w:line="240" w:lineRule="auto"/>
                  <w:ind w:right="-1134"/>
                  <w:rPr>
                    <w:rFonts w:eastAsia="Times New Roman" w:cs="Arial"/>
                    <w:sz w:val="18"/>
                    <w:szCs w:val="20"/>
                  </w:rPr>
                </w:pPr>
                <w:r w:rsidRPr="00F420CE">
                  <w:rPr>
                    <w:rFonts w:eastAsia="Times New Roman" w:cs="Arial"/>
                    <w:sz w:val="18"/>
                    <w:szCs w:val="20"/>
                  </w:rPr>
                  <w:t xml:space="preserve">     Alsnögatan 7</w:t>
                </w:r>
              </w:p>
            </w:tc>
            <w:tc>
              <w:tcPr>
                <w:tcW w:w="1843" w:type="dxa"/>
                <w:tcBorders>
                  <w:top w:val="nil"/>
                </w:tcBorders>
                <w:vAlign w:val="center"/>
              </w:tcPr>
              <w:p w14:paraId="12BE922B" w14:textId="77777777" w:rsidR="00780515" w:rsidRPr="00F420CE" w:rsidRDefault="00780515" w:rsidP="00780515">
                <w:pPr>
                  <w:spacing w:before="80" w:after="0" w:line="240" w:lineRule="auto"/>
                  <w:ind w:right="-1134"/>
                  <w:rPr>
                    <w:rFonts w:eastAsia="Times New Roman" w:cs="Arial"/>
                    <w:sz w:val="18"/>
                    <w:szCs w:val="20"/>
                  </w:rPr>
                </w:pPr>
                <w:r w:rsidRPr="00F420CE">
                  <w:rPr>
                    <w:rFonts w:eastAsia="Times New Roman" w:cs="Arial"/>
                    <w:sz w:val="18"/>
                    <w:szCs w:val="20"/>
                  </w:rPr>
                  <w:t xml:space="preserve">   116 4</w:t>
                </w:r>
                <w:r w:rsidR="005B3153">
                  <w:rPr>
                    <w:rFonts w:eastAsia="Times New Roman" w:cs="Arial"/>
                    <w:sz w:val="18"/>
                    <w:szCs w:val="20"/>
                  </w:rPr>
                  <w:t>4</w:t>
                </w:r>
                <w:r w:rsidRPr="00F420CE">
                  <w:rPr>
                    <w:rFonts w:eastAsia="Times New Roman" w:cs="Arial"/>
                    <w:sz w:val="18"/>
                    <w:szCs w:val="20"/>
                  </w:rPr>
                  <w:t xml:space="preserve"> Stockholm</w:t>
                </w:r>
              </w:p>
            </w:tc>
            <w:tc>
              <w:tcPr>
                <w:tcW w:w="992" w:type="dxa"/>
                <w:tcBorders>
                  <w:top w:val="nil"/>
                </w:tcBorders>
                <w:vAlign w:val="center"/>
              </w:tcPr>
              <w:p w14:paraId="33FA3611" w14:textId="77777777" w:rsidR="00780515" w:rsidRPr="00F420CE" w:rsidRDefault="00780515" w:rsidP="00780515">
                <w:pPr>
                  <w:spacing w:before="80" w:after="0" w:line="240" w:lineRule="auto"/>
                  <w:ind w:right="-1134"/>
                  <w:rPr>
                    <w:rFonts w:eastAsia="Times New Roman" w:cs="Arial"/>
                    <w:sz w:val="18"/>
                    <w:szCs w:val="20"/>
                  </w:rPr>
                </w:pPr>
                <w:r w:rsidRPr="00F420CE">
                  <w:rPr>
                    <w:rFonts w:eastAsia="Times New Roman" w:cs="Arial"/>
                    <w:sz w:val="18"/>
                    <w:szCs w:val="20"/>
                  </w:rPr>
                  <w:t xml:space="preserve">  S</w:t>
                </w:r>
                <w:r w:rsidRPr="00F420CE">
                  <w:rPr>
                    <w:rFonts w:eastAsia="Times New Roman" w:cs="Arial"/>
                    <w:sz w:val="18"/>
                    <w:szCs w:val="14"/>
                  </w:rPr>
                  <w:t>wede</w:t>
                </w:r>
                <w:r w:rsidRPr="00F420CE">
                  <w:rPr>
                    <w:rFonts w:eastAsia="Times New Roman" w:cs="Arial"/>
                    <w:sz w:val="18"/>
                    <w:szCs w:val="20"/>
                  </w:rPr>
                  <w:t>n</w:t>
                </w:r>
              </w:p>
            </w:tc>
            <w:tc>
              <w:tcPr>
                <w:tcW w:w="2410" w:type="dxa"/>
                <w:tcBorders>
                  <w:top w:val="nil"/>
                </w:tcBorders>
                <w:vAlign w:val="center"/>
              </w:tcPr>
              <w:p w14:paraId="20F8F7BB" w14:textId="77777777" w:rsidR="00780515" w:rsidRPr="00F420CE" w:rsidRDefault="00780515" w:rsidP="00780515">
                <w:pPr>
                  <w:spacing w:before="80" w:after="0" w:line="240" w:lineRule="auto"/>
                  <w:ind w:right="-1134"/>
                  <w:rPr>
                    <w:rFonts w:eastAsia="Times New Roman" w:cs="Arial"/>
                    <w:sz w:val="18"/>
                    <w:szCs w:val="20"/>
                  </w:rPr>
                </w:pPr>
                <w:r w:rsidRPr="00F420CE">
                  <w:rPr>
                    <w:rFonts w:eastAsia="Times New Roman" w:cs="Arial"/>
                    <w:sz w:val="18"/>
                    <w:szCs w:val="20"/>
                  </w:rPr>
                  <w:t xml:space="preserve">     Tel: +46(0)8 506 370 00</w:t>
                </w:r>
              </w:p>
            </w:tc>
            <w:tc>
              <w:tcPr>
                <w:tcW w:w="1842" w:type="dxa"/>
                <w:tcBorders>
                  <w:top w:val="nil"/>
                </w:tcBorders>
                <w:vAlign w:val="center"/>
              </w:tcPr>
              <w:p w14:paraId="0A447457" w14:textId="77777777" w:rsidR="00780515" w:rsidRPr="00F420CE" w:rsidRDefault="00780515" w:rsidP="00780515">
                <w:pPr>
                  <w:spacing w:before="80" w:after="0" w:line="240" w:lineRule="auto"/>
                  <w:ind w:right="-1134"/>
                  <w:rPr>
                    <w:rFonts w:eastAsia="Times New Roman" w:cs="Arial"/>
                    <w:sz w:val="18"/>
                    <w:szCs w:val="20"/>
                  </w:rPr>
                </w:pPr>
                <w:r w:rsidRPr="00F420CE">
                  <w:rPr>
                    <w:rFonts w:eastAsia="Times New Roman" w:cs="Arial"/>
                    <w:sz w:val="14"/>
                    <w:szCs w:val="14"/>
                  </w:rPr>
                  <w:t xml:space="preserve"> </w:t>
                </w:r>
                <w:r w:rsidRPr="00F420CE">
                  <w:rPr>
                    <w:rFonts w:eastAsia="Times New Roman" w:cs="Arial"/>
                    <w:color w:val="000000"/>
                    <w:sz w:val="14"/>
                    <w:szCs w:val="14"/>
                  </w:rPr>
                  <w:t xml:space="preserve"> </w:t>
                </w:r>
                <w:hyperlink r:id="rId1" w:history="1">
                  <w:r w:rsidRPr="00F420CE">
                    <w:rPr>
                      <w:rFonts w:eastAsia="Times New Roman" w:cs="Arial"/>
                      <w:color w:val="000000"/>
                      <w:sz w:val="18"/>
                      <w:szCs w:val="20"/>
                      <w:u w:val="single"/>
                    </w:rPr>
                    <w:t>www.forumciv.org</w:t>
                  </w:r>
                </w:hyperlink>
              </w:p>
            </w:tc>
          </w:tr>
        </w:tbl>
        <w:p w14:paraId="68960E6C" w14:textId="77777777" w:rsidR="00D258CC" w:rsidRPr="00964CE7" w:rsidRDefault="00D258CC" w:rsidP="00B7454B">
          <w:pPr>
            <w:pStyle w:val="Sidfot-1"/>
            <w:spacing w:before="80"/>
            <w:ind w:left="0"/>
            <w:jc w:val="left"/>
            <w:rPr>
              <w:rFonts w:ascii="Gill Sans MT" w:hAnsi="Gill Sans MT"/>
              <w:b/>
              <w:bCs/>
              <w:sz w:val="18"/>
              <w:szCs w:val="20"/>
            </w:rPr>
          </w:pPr>
        </w:p>
      </w:tc>
    </w:tr>
  </w:tbl>
  <w:p w14:paraId="200CC00E" w14:textId="77777777" w:rsidR="00964CE7" w:rsidRPr="00964CE7" w:rsidRDefault="00964CE7" w:rsidP="00964CE7">
    <w:pPr>
      <w:pStyle w:val="Sidfot-1"/>
      <w:spacing w:before="80"/>
      <w:jc w:val="left"/>
      <w:rPr>
        <w:rFonts w:ascii="Gill Sans MT" w:hAnsi="Gill Sans MT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D3E5" w14:textId="77777777" w:rsidR="00BD41CB" w:rsidRDefault="00BD41CB" w:rsidP="00824D22">
      <w:pPr>
        <w:spacing w:after="0" w:line="240" w:lineRule="auto"/>
      </w:pPr>
      <w:r>
        <w:separator/>
      </w:r>
    </w:p>
  </w:footnote>
  <w:footnote w:type="continuationSeparator" w:id="0">
    <w:p w14:paraId="09C55F23" w14:textId="77777777" w:rsidR="00BD41CB" w:rsidRDefault="00BD41CB" w:rsidP="0082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37B0" w14:textId="77777777" w:rsidR="005B3153" w:rsidRDefault="005B3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43A0" w14:textId="77777777" w:rsidR="005D0F30" w:rsidRDefault="005D0F30" w:rsidP="005D0F30">
    <w:pPr>
      <w:pStyle w:val="Header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99FF" w14:textId="77777777" w:rsidR="00824D22" w:rsidRDefault="005D0F30" w:rsidP="005D0F30">
    <w:pPr>
      <w:pStyle w:val="Header"/>
      <w:spacing w:after="1320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0BEA7419" wp14:editId="3C74ACBD">
          <wp:simplePos x="0" y="0"/>
          <wp:positionH relativeFrom="column">
            <wp:posOffset>-295910</wp:posOffset>
          </wp:positionH>
          <wp:positionV relativeFrom="page">
            <wp:posOffset>585470</wp:posOffset>
          </wp:positionV>
          <wp:extent cx="2015490" cy="287655"/>
          <wp:effectExtent l="0" t="0" r="3810" b="0"/>
          <wp:wrapTight wrapText="bothSides">
            <wp:wrapPolygon edited="0">
              <wp:start x="0" y="0"/>
              <wp:lineTo x="0" y="20026"/>
              <wp:lineTo x="21437" y="20026"/>
              <wp:lineTo x="21437" y="0"/>
              <wp:lineTo x="0" y="0"/>
            </wp:wrapPolygon>
          </wp:wrapTight>
          <wp:docPr id="1" name="Bildobjekt 1" descr="En bild som visar kostym,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umCi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49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8A4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BC5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B40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AE5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1263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802644"/>
    <w:multiLevelType w:val="multilevel"/>
    <w:tmpl w:val="CC289BD8"/>
    <w:lvl w:ilvl="0">
      <w:start w:val="20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5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9" w:hanging="567"/>
      </w:pPr>
      <w:rPr>
        <w:rFonts w:hint="default"/>
      </w:rPr>
    </w:lvl>
  </w:abstractNum>
  <w:abstractNum w:abstractNumId="6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80242"/>
    <w:multiLevelType w:val="hybridMultilevel"/>
    <w:tmpl w:val="90A448CC"/>
    <w:lvl w:ilvl="0" w:tplc="08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13E6DA8"/>
    <w:multiLevelType w:val="multilevel"/>
    <w:tmpl w:val="3C0E38D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62F34AEE"/>
    <w:multiLevelType w:val="hybridMultilevel"/>
    <w:tmpl w:val="8DC08C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E6DB5"/>
    <w:multiLevelType w:val="hybridMultilevel"/>
    <w:tmpl w:val="A92C86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67453"/>
    <w:multiLevelType w:val="multilevel"/>
    <w:tmpl w:val="16D40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D158C1"/>
    <w:multiLevelType w:val="hybridMultilevel"/>
    <w:tmpl w:val="6ACEF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78630">
    <w:abstractNumId w:val="8"/>
  </w:num>
  <w:num w:numId="2" w16cid:durableId="132329408">
    <w:abstractNumId w:val="9"/>
  </w:num>
  <w:num w:numId="3" w16cid:durableId="581335634">
    <w:abstractNumId w:val="5"/>
  </w:num>
  <w:num w:numId="4" w16cid:durableId="37752653">
    <w:abstractNumId w:val="4"/>
  </w:num>
  <w:num w:numId="5" w16cid:durableId="1841921005">
    <w:abstractNumId w:val="11"/>
  </w:num>
  <w:num w:numId="6" w16cid:durableId="1040741385">
    <w:abstractNumId w:val="3"/>
  </w:num>
  <w:num w:numId="7" w16cid:durableId="786461119">
    <w:abstractNumId w:val="11"/>
  </w:num>
  <w:num w:numId="8" w16cid:durableId="926619681">
    <w:abstractNumId w:val="2"/>
  </w:num>
  <w:num w:numId="9" w16cid:durableId="783571946">
    <w:abstractNumId w:val="11"/>
  </w:num>
  <w:num w:numId="10" w16cid:durableId="1740864049">
    <w:abstractNumId w:val="1"/>
  </w:num>
  <w:num w:numId="11" w16cid:durableId="1100485616">
    <w:abstractNumId w:val="11"/>
  </w:num>
  <w:num w:numId="12" w16cid:durableId="2097362920">
    <w:abstractNumId w:val="0"/>
  </w:num>
  <w:num w:numId="13" w16cid:durableId="1830828489">
    <w:abstractNumId w:val="11"/>
  </w:num>
  <w:num w:numId="14" w16cid:durableId="1368601824">
    <w:abstractNumId w:val="6"/>
  </w:num>
  <w:num w:numId="15" w16cid:durableId="1485779190">
    <w:abstractNumId w:val="6"/>
  </w:num>
  <w:num w:numId="16" w16cid:durableId="160580926">
    <w:abstractNumId w:val="6"/>
  </w:num>
  <w:num w:numId="17" w16cid:durableId="1711029133">
    <w:abstractNumId w:val="6"/>
  </w:num>
  <w:num w:numId="18" w16cid:durableId="767772253">
    <w:abstractNumId w:val="12"/>
  </w:num>
  <w:num w:numId="19" w16cid:durableId="33895341">
    <w:abstractNumId w:val="10"/>
  </w:num>
  <w:num w:numId="20" w16cid:durableId="1290892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B0"/>
    <w:rsid w:val="000121FC"/>
    <w:rsid w:val="00050DFA"/>
    <w:rsid w:val="00054283"/>
    <w:rsid w:val="000F56AD"/>
    <w:rsid w:val="0018111C"/>
    <w:rsid w:val="001941FD"/>
    <w:rsid w:val="001D391B"/>
    <w:rsid w:val="00214816"/>
    <w:rsid w:val="00246774"/>
    <w:rsid w:val="00250F84"/>
    <w:rsid w:val="00253B22"/>
    <w:rsid w:val="002A3B57"/>
    <w:rsid w:val="002A3D97"/>
    <w:rsid w:val="002C28F6"/>
    <w:rsid w:val="002C3187"/>
    <w:rsid w:val="002C5956"/>
    <w:rsid w:val="00406F3A"/>
    <w:rsid w:val="004A6FE8"/>
    <w:rsid w:val="00535394"/>
    <w:rsid w:val="005B3153"/>
    <w:rsid w:val="005B338B"/>
    <w:rsid w:val="005D0F30"/>
    <w:rsid w:val="005E29CC"/>
    <w:rsid w:val="00672E57"/>
    <w:rsid w:val="006E5D9B"/>
    <w:rsid w:val="00755CE2"/>
    <w:rsid w:val="00780515"/>
    <w:rsid w:val="007C1BE4"/>
    <w:rsid w:val="007D572A"/>
    <w:rsid w:val="00824D22"/>
    <w:rsid w:val="008A4544"/>
    <w:rsid w:val="008D7E7D"/>
    <w:rsid w:val="00910D72"/>
    <w:rsid w:val="00964CE7"/>
    <w:rsid w:val="00A10462"/>
    <w:rsid w:val="00A12ED1"/>
    <w:rsid w:val="00A13ABA"/>
    <w:rsid w:val="00A64336"/>
    <w:rsid w:val="00A9186F"/>
    <w:rsid w:val="00AF33C1"/>
    <w:rsid w:val="00AF4953"/>
    <w:rsid w:val="00B57C77"/>
    <w:rsid w:val="00B7454B"/>
    <w:rsid w:val="00BB02F5"/>
    <w:rsid w:val="00BB6ADC"/>
    <w:rsid w:val="00BD41CB"/>
    <w:rsid w:val="00BE19A7"/>
    <w:rsid w:val="00BE3C3D"/>
    <w:rsid w:val="00C20526"/>
    <w:rsid w:val="00C242A7"/>
    <w:rsid w:val="00C34928"/>
    <w:rsid w:val="00C94D07"/>
    <w:rsid w:val="00CC0531"/>
    <w:rsid w:val="00CC0F92"/>
    <w:rsid w:val="00CD0AB0"/>
    <w:rsid w:val="00D258CC"/>
    <w:rsid w:val="00D34B28"/>
    <w:rsid w:val="00D63E9A"/>
    <w:rsid w:val="00DF367C"/>
    <w:rsid w:val="00DF5D94"/>
    <w:rsid w:val="00E858B1"/>
    <w:rsid w:val="00E928B1"/>
    <w:rsid w:val="00F13065"/>
    <w:rsid w:val="00F3600C"/>
    <w:rsid w:val="00F914B0"/>
    <w:rsid w:val="00F96C83"/>
    <w:rsid w:val="00FB782D"/>
    <w:rsid w:val="1053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1C5CB"/>
  <w15:chartTrackingRefBased/>
  <w15:docId w15:val="{6ECA0D1A-A253-4E4E-AA7C-69284341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5" w:unhideWhenUsed="1"/>
    <w:lsdException w:name="List Number 3" w:semiHidden="1" w:uiPriority="25" w:unhideWhenUsed="1"/>
    <w:lsdException w:name="List Number 4" w:semiHidden="1" w:uiPriority="25" w:unhideWhenUsed="1"/>
    <w:lsdException w:name="List Number 5" w:semiHidden="1" w:uiPriority="25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AB0"/>
    <w:pPr>
      <w:spacing w:after="120" w:line="276" w:lineRule="atLeast"/>
    </w:pPr>
    <w:rPr>
      <w:rFonts w:ascii="Gill Sans MT" w:hAnsi="Gill Sans MT"/>
      <w:lang w:val="en-GB"/>
    </w:rPr>
  </w:style>
  <w:style w:type="paragraph" w:styleId="Heading1">
    <w:name w:val="heading 1"/>
    <w:basedOn w:val="Title"/>
    <w:next w:val="Normal"/>
    <w:link w:val="Heading1Char"/>
    <w:uiPriority w:val="9"/>
    <w:qFormat/>
    <w:rsid w:val="007D572A"/>
    <w:pPr>
      <w:keepNext/>
      <w:keepLines/>
      <w:spacing w:before="320" w:after="120" w:line="240" w:lineRule="atLeast"/>
      <w:outlineLvl w:val="0"/>
    </w:pPr>
    <w:rPr>
      <w:spacing w:val="0"/>
      <w:kern w:val="0"/>
      <w:sz w:val="52"/>
      <w:szCs w:val="28"/>
      <w:lang w:val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D572A"/>
    <w:pPr>
      <w:spacing w:before="120"/>
      <w:outlineLvl w:val="1"/>
    </w:pPr>
    <w:rPr>
      <w:bCs/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F914B0"/>
    <w:pPr>
      <w:outlineLvl w:val="2"/>
    </w:pPr>
    <w:rPr>
      <w:b w:val="0"/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rsid w:val="0018111C"/>
    <w:pPr>
      <w:outlineLvl w:val="3"/>
    </w:pPr>
    <w:rPr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824D2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7F65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824D2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65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24D2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24D2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D2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idfot-1"/>
    <w:link w:val="HeaderChar"/>
    <w:uiPriority w:val="99"/>
    <w:unhideWhenUsed/>
    <w:rsid w:val="005D0F30"/>
    <w:pPr>
      <w:spacing w:before="80"/>
      <w:ind w:left="0"/>
      <w:jc w:val="lef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D0F30"/>
    <w:rPr>
      <w:rFonts w:asciiTheme="majorHAnsi" w:hAnsiTheme="majorHAnsi" w:cs="Arial"/>
      <w:sz w:val="18"/>
      <w:szCs w:val="14"/>
    </w:rPr>
  </w:style>
  <w:style w:type="paragraph" w:styleId="Footer">
    <w:name w:val="footer"/>
    <w:basedOn w:val="Sidfot-1"/>
    <w:link w:val="FooterChar"/>
    <w:uiPriority w:val="99"/>
    <w:unhideWhenUsed/>
    <w:rsid w:val="005D0F30"/>
    <w:pPr>
      <w:spacing w:before="80"/>
      <w:ind w:left="0"/>
      <w:jc w:val="left"/>
    </w:pPr>
    <w:rPr>
      <w:rFonts w:ascii="Gill Sans MT" w:hAnsi="Gill Sans MT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D0F30"/>
    <w:rPr>
      <w:rFonts w:ascii="Gill Sans MT" w:hAnsi="Gill Sans MT" w:cs="Arial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572A"/>
    <w:rPr>
      <w:rFonts w:asciiTheme="majorHAnsi" w:eastAsiaTheme="majorEastAsia" w:hAnsiTheme="majorHAnsi" w:cstheme="majorBidi"/>
      <w:b/>
      <w:sz w:val="5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D572A"/>
    <w:rPr>
      <w:rFonts w:asciiTheme="majorHAnsi" w:eastAsiaTheme="majorEastAsia" w:hAnsiTheme="majorHAnsi" w:cstheme="majorBidi"/>
      <w:b/>
      <w:bCs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914B0"/>
    <w:rPr>
      <w:rFonts w:asciiTheme="majorHAnsi" w:eastAsiaTheme="majorEastAsia" w:hAnsiTheme="majorHAnsi" w:cstheme="majorBidi"/>
      <w:b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8111C"/>
    <w:rPr>
      <w:rFonts w:asciiTheme="majorHAnsi" w:eastAsiaTheme="majorEastAsia" w:hAnsiTheme="majorHAnsi" w:cstheme="majorBidi"/>
      <w:bCs/>
      <w:i/>
      <w:iCs/>
      <w:color w:val="000000" w:themeColor="text1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F30"/>
    <w:rPr>
      <w:rFonts w:asciiTheme="majorHAnsi" w:eastAsiaTheme="majorEastAsia" w:hAnsiTheme="majorHAnsi" w:cstheme="majorBidi"/>
      <w:color w:val="7F65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F30"/>
    <w:rPr>
      <w:rFonts w:asciiTheme="majorHAnsi" w:eastAsiaTheme="majorEastAsia" w:hAnsiTheme="majorHAnsi" w:cstheme="majorBidi"/>
      <w:i/>
      <w:iCs/>
      <w:color w:val="7F65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F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D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Sidfot-1">
    <w:name w:val="Sidfot-1"/>
    <w:basedOn w:val="Normal"/>
    <w:uiPriority w:val="17"/>
    <w:semiHidden/>
    <w:rsid w:val="00964CE7"/>
    <w:pPr>
      <w:spacing w:after="0" w:line="240" w:lineRule="auto"/>
      <w:ind w:left="-1134" w:right="-1134"/>
      <w:jc w:val="center"/>
    </w:pPr>
    <w:rPr>
      <w:rFonts w:asciiTheme="majorHAnsi" w:hAnsiTheme="majorHAnsi" w:cs="Arial"/>
      <w:sz w:val="14"/>
      <w:szCs w:val="14"/>
    </w:rPr>
  </w:style>
  <w:style w:type="character" w:styleId="PageNumber">
    <w:name w:val="page number"/>
    <w:basedOn w:val="DefaultParagraphFont"/>
    <w:uiPriority w:val="99"/>
    <w:semiHidden/>
    <w:unhideWhenUsed/>
    <w:qFormat/>
    <w:rsid w:val="00672E57"/>
    <w:rPr>
      <w:rFonts w:ascii="Arial" w:hAnsi="Arial"/>
      <w:b/>
      <w:i w:val="0"/>
      <w:sz w:val="14"/>
    </w:rPr>
  </w:style>
  <w:style w:type="paragraph" w:styleId="ListParagraph">
    <w:name w:val="List Paragraph"/>
    <w:basedOn w:val="Normal"/>
    <w:uiPriority w:val="34"/>
    <w:qFormat/>
    <w:rsid w:val="00CC0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CE7"/>
    <w:rPr>
      <w:color w:val="E20C7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C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9"/>
    <w:rsid w:val="007D572A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29"/>
    <w:rsid w:val="00DF5D94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30"/>
    <w:rsid w:val="00F914B0"/>
    <w:pPr>
      <w:numPr>
        <w:ilvl w:val="1"/>
      </w:numPr>
      <w:spacing w:after="160"/>
    </w:pPr>
    <w:rPr>
      <w:rFonts w:asciiTheme="majorHAnsi" w:eastAsiaTheme="minorEastAsia" w:hAnsiTheme="majorHAnsi"/>
      <w:color w:val="5A5A5A" w:themeColor="text1" w:themeTint="A5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30"/>
    <w:rsid w:val="00DF5D94"/>
    <w:rPr>
      <w:rFonts w:asciiTheme="majorHAnsi" w:eastAsiaTheme="minorEastAsia" w:hAnsiTheme="majorHAnsi"/>
      <w:color w:val="5A5A5A" w:themeColor="text1" w:themeTint="A5"/>
      <w:spacing w:val="15"/>
      <w:sz w:val="44"/>
    </w:rPr>
  </w:style>
  <w:style w:type="paragraph" w:styleId="NoSpacing">
    <w:name w:val="No Spacing"/>
    <w:uiPriority w:val="1"/>
    <w:qFormat/>
    <w:rsid w:val="005D0F30"/>
    <w:pPr>
      <w:spacing w:after="0" w:line="240" w:lineRule="atLeast"/>
      <w:jc w:val="both"/>
    </w:pPr>
  </w:style>
  <w:style w:type="paragraph" w:styleId="Caption">
    <w:name w:val="caption"/>
    <w:basedOn w:val="Normal"/>
    <w:next w:val="Normal"/>
    <w:uiPriority w:val="35"/>
    <w:qFormat/>
    <w:rsid w:val="007D572A"/>
    <w:pPr>
      <w:spacing w:line="240" w:lineRule="auto"/>
    </w:pPr>
    <w:rPr>
      <w:i/>
      <w:iCs/>
      <w:color w:val="505050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7D572A"/>
    <w:pPr>
      <w:spacing w:after="0"/>
    </w:pPr>
    <w:rPr>
      <w:sz w:val="18"/>
    </w:rPr>
  </w:style>
  <w:style w:type="paragraph" w:styleId="ListNumber4">
    <w:name w:val="List Number 4"/>
    <w:basedOn w:val="Normal"/>
    <w:uiPriority w:val="25"/>
    <w:semiHidden/>
    <w:rsid w:val="00F914B0"/>
    <w:pPr>
      <w:numPr>
        <w:ilvl w:val="3"/>
        <w:numId w:val="13"/>
      </w:numPr>
      <w:spacing w:after="80" w:line="288" w:lineRule="auto"/>
      <w:contextualSpacing/>
    </w:pPr>
    <w:rPr>
      <w:rFonts w:asciiTheme="minorHAnsi" w:eastAsiaTheme="minorEastAsia" w:hAnsiTheme="minorHAnsi"/>
      <w:sz w:val="19"/>
      <w:szCs w:val="19"/>
      <w:lang w:val="en-US"/>
    </w:rPr>
  </w:style>
  <w:style w:type="paragraph" w:styleId="ListNumber5">
    <w:name w:val="List Number 5"/>
    <w:basedOn w:val="ListNumber4"/>
    <w:uiPriority w:val="25"/>
    <w:semiHidden/>
    <w:rsid w:val="00F914B0"/>
    <w:pPr>
      <w:numPr>
        <w:ilvl w:val="4"/>
      </w:numPr>
    </w:pPr>
  </w:style>
  <w:style w:type="paragraph" w:customStyle="1" w:styleId="Numreradrubrik1">
    <w:name w:val="Numrerad rubrik 1"/>
    <w:basedOn w:val="Heading1"/>
    <w:next w:val="Normal"/>
    <w:uiPriority w:val="19"/>
    <w:qFormat/>
    <w:rsid w:val="00F914B0"/>
    <w:pPr>
      <w:numPr>
        <w:numId w:val="17"/>
      </w:numPr>
    </w:pPr>
  </w:style>
  <w:style w:type="paragraph" w:customStyle="1" w:styleId="Numreradrubrik2">
    <w:name w:val="Numrerad rubrik 2"/>
    <w:basedOn w:val="Heading2"/>
    <w:next w:val="Normal"/>
    <w:uiPriority w:val="19"/>
    <w:qFormat/>
    <w:rsid w:val="00F914B0"/>
    <w:pPr>
      <w:numPr>
        <w:ilvl w:val="1"/>
        <w:numId w:val="17"/>
      </w:numPr>
    </w:pPr>
  </w:style>
  <w:style w:type="paragraph" w:customStyle="1" w:styleId="Numreradrubrik3">
    <w:name w:val="Numrerad rubrik 3"/>
    <w:basedOn w:val="Heading3"/>
    <w:next w:val="Normal"/>
    <w:uiPriority w:val="19"/>
    <w:qFormat/>
    <w:rsid w:val="00F914B0"/>
    <w:pPr>
      <w:numPr>
        <w:ilvl w:val="2"/>
        <w:numId w:val="17"/>
      </w:numPr>
    </w:pPr>
  </w:style>
  <w:style w:type="paragraph" w:customStyle="1" w:styleId="Numreradrubrik4">
    <w:name w:val="Numrerad rubrik 4"/>
    <w:basedOn w:val="Heading4"/>
    <w:next w:val="Normal"/>
    <w:uiPriority w:val="19"/>
    <w:qFormat/>
    <w:rsid w:val="00F914B0"/>
    <w:pPr>
      <w:numPr>
        <w:ilvl w:val="3"/>
        <w:numId w:val="17"/>
      </w:numPr>
    </w:pPr>
  </w:style>
  <w:style w:type="paragraph" w:styleId="TOC1">
    <w:name w:val="toc 1"/>
    <w:basedOn w:val="Normal"/>
    <w:next w:val="Normal"/>
    <w:uiPriority w:val="39"/>
    <w:rsid w:val="00253B22"/>
    <w:pPr>
      <w:tabs>
        <w:tab w:val="right" w:leader="dot" w:pos="9062"/>
      </w:tabs>
      <w:spacing w:after="100" w:line="288" w:lineRule="auto"/>
      <w:ind w:left="425" w:hanging="425"/>
    </w:pPr>
    <w:rPr>
      <w:rFonts w:asciiTheme="minorHAnsi" w:eastAsiaTheme="minorEastAsia" w:hAnsiTheme="minorHAnsi"/>
      <w:noProof/>
      <w:sz w:val="19"/>
      <w:szCs w:val="19"/>
      <w:lang w:val="en-US" w:eastAsia="en-GB"/>
    </w:rPr>
  </w:style>
  <w:style w:type="paragraph" w:styleId="TOC2">
    <w:name w:val="toc 2"/>
    <w:basedOn w:val="Normal"/>
    <w:next w:val="Normal"/>
    <w:uiPriority w:val="39"/>
    <w:rsid w:val="00253B22"/>
    <w:pPr>
      <w:tabs>
        <w:tab w:val="right" w:leader="dot" w:pos="9062"/>
      </w:tabs>
      <w:spacing w:after="100" w:line="288" w:lineRule="auto"/>
      <w:ind w:left="850" w:hanging="425"/>
    </w:pPr>
    <w:rPr>
      <w:rFonts w:asciiTheme="minorHAnsi" w:eastAsiaTheme="minorEastAsia" w:hAnsiTheme="minorHAnsi"/>
      <w:noProof/>
      <w:sz w:val="19"/>
      <w:szCs w:val="19"/>
      <w:lang w:val="en-US"/>
    </w:rPr>
  </w:style>
  <w:style w:type="paragraph" w:styleId="TOC3">
    <w:name w:val="toc 3"/>
    <w:basedOn w:val="Normal"/>
    <w:next w:val="Normal"/>
    <w:uiPriority w:val="39"/>
    <w:rsid w:val="00253B22"/>
    <w:pPr>
      <w:tabs>
        <w:tab w:val="right" w:leader="dot" w:pos="9062"/>
      </w:tabs>
      <w:spacing w:after="100" w:line="288" w:lineRule="auto"/>
      <w:ind w:left="1276" w:hanging="425"/>
    </w:pPr>
    <w:rPr>
      <w:rFonts w:asciiTheme="minorHAnsi" w:eastAsiaTheme="minorEastAsia" w:hAnsiTheme="minorHAnsi"/>
      <w:noProof/>
      <w:sz w:val="19"/>
      <w:szCs w:val="19"/>
      <w:lang w:val="en-US"/>
    </w:rPr>
  </w:style>
  <w:style w:type="paragraph" w:styleId="TOC4">
    <w:name w:val="toc 4"/>
    <w:basedOn w:val="Normal"/>
    <w:next w:val="Normal"/>
    <w:uiPriority w:val="39"/>
    <w:semiHidden/>
    <w:rsid w:val="00253B22"/>
    <w:pPr>
      <w:spacing w:after="100" w:line="288" w:lineRule="auto"/>
      <w:ind w:left="1276"/>
    </w:pPr>
    <w:rPr>
      <w:rFonts w:asciiTheme="minorHAnsi" w:eastAsiaTheme="minorEastAsia" w:hAnsiTheme="minorHAnsi"/>
      <w:sz w:val="19"/>
      <w:szCs w:val="19"/>
      <w:lang w:val="en-US"/>
    </w:rPr>
  </w:style>
  <w:style w:type="paragraph" w:styleId="TOCHeading">
    <w:name w:val="TOC Heading"/>
    <w:basedOn w:val="Heading1"/>
    <w:next w:val="Normal"/>
    <w:uiPriority w:val="38"/>
    <w:rsid w:val="00253B22"/>
    <w:pPr>
      <w:spacing w:after="40" w:line="288" w:lineRule="auto"/>
      <w:outlineLvl w:val="9"/>
    </w:pPr>
    <w:rPr>
      <w:b w:val="0"/>
      <w:sz w:val="32"/>
    </w:rPr>
  </w:style>
  <w:style w:type="paragraph" w:styleId="Revision">
    <w:name w:val="Revision"/>
    <w:hidden/>
    <w:uiPriority w:val="99"/>
    <w:semiHidden/>
    <w:rsid w:val="00DF367C"/>
    <w:pPr>
      <w:spacing w:after="0" w:line="240" w:lineRule="auto"/>
    </w:pPr>
    <w:rPr>
      <w:rFonts w:ascii="Gill Sans MT" w:hAnsi="Gill Sans M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umciv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FORUM CIV">
      <a:dk1>
        <a:sysClr val="windowText" lastClr="000000"/>
      </a:dk1>
      <a:lt1>
        <a:sysClr val="window" lastClr="FFFFFF"/>
      </a:lt1>
      <a:dk2>
        <a:srgbClr val="505050"/>
      </a:dk2>
      <a:lt2>
        <a:srgbClr val="E7E6E6"/>
      </a:lt2>
      <a:accent1>
        <a:srgbClr val="FFCC00"/>
      </a:accent1>
      <a:accent2>
        <a:srgbClr val="E20C7B"/>
      </a:accent2>
      <a:accent3>
        <a:srgbClr val="71628F"/>
      </a:accent3>
      <a:accent4>
        <a:srgbClr val="505050"/>
      </a:accent4>
      <a:accent5>
        <a:srgbClr val="979797"/>
      </a:accent5>
      <a:accent6>
        <a:srgbClr val="E7E6E6"/>
      </a:accent6>
      <a:hlink>
        <a:srgbClr val="E20C7B"/>
      </a:hlink>
      <a:folHlink>
        <a:srgbClr val="71628F"/>
      </a:folHlink>
    </a:clrScheme>
    <a:fontScheme name="FORUM CIV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B0CC58-0720-413E-985C-49729E63183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99d647-593d-4dc0-b4f7-eccc62d41007">
      <UserInfo>
        <DisplayName>Alla utom externa användare</DisplayName>
        <AccountId>9</AccountId>
        <AccountType/>
      </UserInfo>
    </SharedWithUsers>
    <TaxCatchAll xmlns="9c99d647-593d-4dc0-b4f7-eccc62d41007" xsi:nil="true"/>
    <lcf76f155ced4ddcb4097134ff3c332f xmlns="43ee658d-291c-4183-a6b7-dd80fe78832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1E50C5A01E44BF4DA2287A8C79DB" ma:contentTypeVersion="15" ma:contentTypeDescription="Create a new document." ma:contentTypeScope="" ma:versionID="f921ed64c4c75ccdf24d439bb5c8c640">
  <xsd:schema xmlns:xsd="http://www.w3.org/2001/XMLSchema" xmlns:xs="http://www.w3.org/2001/XMLSchema" xmlns:p="http://schemas.microsoft.com/office/2006/metadata/properties" xmlns:ns2="43ee658d-291c-4183-a6b7-dd80fe788329" xmlns:ns3="9c99d647-593d-4dc0-b4f7-eccc62d41007" targetNamespace="http://schemas.microsoft.com/office/2006/metadata/properties" ma:root="true" ma:fieldsID="f64da07c23ef49f7386005f1d623892f" ns2:_="" ns3:_="">
    <xsd:import namespace="43ee658d-291c-4183-a6b7-dd80fe788329"/>
    <xsd:import namespace="9c99d647-593d-4dc0-b4f7-eccc62d41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e658d-291c-4183-a6b7-dd80fe788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138259-479b-4ea9-b6fc-ca7fc742e5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d647-593d-4dc0-b4f7-eccc62d41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ea3672-c2f5-4c15-a5b5-b5a7eaf7c543}" ma:internalName="TaxCatchAll" ma:showField="CatchAllData" ma:web="9c99d647-593d-4dc0-b4f7-eccc62d41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D3F81-5C13-4352-AA11-F99A427FD3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D2B5AB-E670-46CF-93C2-9516C1A4A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FA738-EB83-4ADB-BBE4-67B2207E6766}">
  <ds:schemaRefs>
    <ds:schemaRef ds:uri="http://schemas.microsoft.com/office/2006/metadata/properties"/>
    <ds:schemaRef ds:uri="http://schemas.microsoft.com/office/infopath/2007/PartnerControls"/>
    <ds:schemaRef ds:uri="9c99d647-593d-4dc0-b4f7-eccc62d41007"/>
    <ds:schemaRef ds:uri="43ee658d-291c-4183-a6b7-dd80fe788329"/>
  </ds:schemaRefs>
</ds:datastoreItem>
</file>

<file path=customXml/itemProps4.xml><?xml version="1.0" encoding="utf-8"?>
<ds:datastoreItem xmlns:ds="http://schemas.openxmlformats.org/officeDocument/2006/customXml" ds:itemID="{0795ADBD-328B-4627-B7AC-7EDF89479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e658d-291c-4183-a6b7-dd80fe788329"/>
    <ds:schemaRef ds:uri="9c99d647-593d-4dc0-b4f7-eccc62d41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 Grinde</dc:creator>
  <cp:keywords/>
  <dc:description/>
  <cp:lastModifiedBy>Jonatan Grinde</cp:lastModifiedBy>
  <cp:revision>11</cp:revision>
  <dcterms:created xsi:type="dcterms:W3CDTF">2022-11-02T15:28:00Z</dcterms:created>
  <dcterms:modified xsi:type="dcterms:W3CDTF">2022-12-22T16:28:00Z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4ca39e-8920-426d-980e-9674961a4e31_Enabled">
    <vt:lpwstr>true</vt:lpwstr>
  </property>
  <property fmtid="{D5CDD505-2E9C-101B-9397-08002B2CF9AE}" pid="3" name="MSIP_Label_0d4ca39e-8920-426d-980e-9674961a4e31_SetDate">
    <vt:lpwstr>2022-11-02T16:19:38Z</vt:lpwstr>
  </property>
  <property fmtid="{D5CDD505-2E9C-101B-9397-08002B2CF9AE}" pid="4" name="MSIP_Label_0d4ca39e-8920-426d-980e-9674961a4e31_Method">
    <vt:lpwstr>Standard</vt:lpwstr>
  </property>
  <property fmtid="{D5CDD505-2E9C-101B-9397-08002B2CF9AE}" pid="5" name="MSIP_Label_0d4ca39e-8920-426d-980e-9674961a4e31_Name">
    <vt:lpwstr>Public document</vt:lpwstr>
  </property>
  <property fmtid="{D5CDD505-2E9C-101B-9397-08002B2CF9AE}" pid="6" name="MSIP_Label_0d4ca39e-8920-426d-980e-9674961a4e31_SiteId">
    <vt:lpwstr>bc5a863f-c04e-4647-8577-46ee302e77c0</vt:lpwstr>
  </property>
  <property fmtid="{D5CDD505-2E9C-101B-9397-08002B2CF9AE}" pid="7" name="MSIP_Label_0d4ca39e-8920-426d-980e-9674961a4e31_ActionId">
    <vt:lpwstr>d10d582f-b642-477e-8a1b-b6b1eef8500e</vt:lpwstr>
  </property>
  <property fmtid="{D5CDD505-2E9C-101B-9397-08002B2CF9AE}" pid="8" name="MSIP_Label_0d4ca39e-8920-426d-980e-9674961a4e31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0x010100F46E1E50C5A01E44BF4DA2287A8C79DB</vt:lpwstr>
  </property>
</Properties>
</file>